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D689" w14:textId="77777777" w:rsidR="008C4E7B" w:rsidRPr="00005C2A" w:rsidRDefault="008C4E7B" w:rsidP="008C4E7B">
      <w:pPr>
        <w:jc w:val="right"/>
        <w:rPr>
          <w:sz w:val="20"/>
          <w:u w:val="single"/>
          <w:lang w:eastAsia="zh-TW"/>
        </w:rPr>
      </w:pPr>
      <w:r w:rsidRPr="00005C2A">
        <w:rPr>
          <w:rFonts w:hint="eastAsia"/>
          <w:sz w:val="20"/>
          <w:u w:val="single"/>
          <w:lang w:eastAsia="zh-TW"/>
        </w:rPr>
        <w:t>報告日：　　　年</w:t>
      </w:r>
      <w:r w:rsidR="008D3285" w:rsidRPr="00005C2A">
        <w:rPr>
          <w:rFonts w:hint="eastAsia"/>
          <w:sz w:val="20"/>
          <w:u w:val="single"/>
          <w:lang w:eastAsia="zh-TW"/>
        </w:rPr>
        <w:t xml:space="preserve">　</w:t>
      </w:r>
      <w:r w:rsidRPr="00005C2A">
        <w:rPr>
          <w:rFonts w:hint="eastAsia"/>
          <w:sz w:val="20"/>
          <w:u w:val="single"/>
          <w:lang w:eastAsia="zh-TW"/>
        </w:rPr>
        <w:t xml:space="preserve">　月</w:t>
      </w:r>
      <w:r w:rsidR="008D3285" w:rsidRPr="00005C2A">
        <w:rPr>
          <w:rFonts w:hint="eastAsia"/>
          <w:sz w:val="20"/>
          <w:u w:val="single"/>
          <w:lang w:eastAsia="zh-TW"/>
        </w:rPr>
        <w:t xml:space="preserve">　</w:t>
      </w:r>
      <w:r w:rsidRPr="00005C2A">
        <w:rPr>
          <w:rFonts w:hint="eastAsia"/>
          <w:sz w:val="20"/>
          <w:u w:val="single"/>
          <w:lang w:eastAsia="zh-TW"/>
        </w:rPr>
        <w:t xml:space="preserve">　日</w:t>
      </w:r>
    </w:p>
    <w:p w14:paraId="029D3CD6" w14:textId="77777777" w:rsidR="00580E32" w:rsidRDefault="00005C2A" w:rsidP="00C748C0">
      <w:pPr>
        <w:tabs>
          <w:tab w:val="center" w:pos="4962"/>
        </w:tabs>
        <w:rPr>
          <w:b/>
          <w:sz w:val="32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 </w:t>
      </w:r>
      <w:r w:rsidR="00153B3C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　</w:t>
      </w:r>
      <w:r w:rsidR="00C748C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</w:t>
      </w:r>
      <w:r w:rsidR="00153B3C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 </w:t>
      </w:r>
      <w:r w:rsidR="00153B3C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>地区</w:t>
      </w:r>
      <w:r w:rsidR="00C748C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 </w:t>
      </w:r>
      <w:r w:rsidR="00C748C0" w:rsidRPr="00C748C0">
        <w:rPr>
          <w:b/>
          <w:sz w:val="32"/>
          <w:szCs w:val="28"/>
        </w:rPr>
        <w:tab/>
        <w:t xml:space="preserve"> </w:t>
      </w:r>
      <w:r w:rsidR="00580E32" w:rsidRPr="00580E32">
        <w:rPr>
          <w:rFonts w:hint="eastAsia"/>
          <w:b/>
          <w:sz w:val="32"/>
          <w:szCs w:val="28"/>
          <w:u w:val="single"/>
        </w:rPr>
        <w:t>ホームカミング</w:t>
      </w:r>
      <w:r w:rsidR="00340829">
        <w:rPr>
          <w:rFonts w:hint="eastAsia"/>
          <w:b/>
          <w:sz w:val="32"/>
          <w:szCs w:val="28"/>
          <w:u w:val="single"/>
        </w:rPr>
        <w:t>制度</w:t>
      </w:r>
      <w:r w:rsidR="00981465">
        <w:rPr>
          <w:rFonts w:hint="eastAsia"/>
          <w:b/>
          <w:sz w:val="32"/>
          <w:szCs w:val="28"/>
          <w:u w:val="single"/>
        </w:rPr>
        <w:t xml:space="preserve"> </w:t>
      </w:r>
      <w:r w:rsidR="00340829">
        <w:rPr>
          <w:rFonts w:hint="eastAsia"/>
          <w:b/>
          <w:sz w:val="32"/>
          <w:szCs w:val="28"/>
          <w:u w:val="single"/>
        </w:rPr>
        <w:t>補助費</w:t>
      </w:r>
      <w:r w:rsidR="00580E32" w:rsidRPr="00580E32">
        <w:rPr>
          <w:rFonts w:hint="eastAsia"/>
          <w:b/>
          <w:sz w:val="32"/>
          <w:szCs w:val="28"/>
          <w:u w:val="single"/>
        </w:rPr>
        <w:t>収支決算報告</w:t>
      </w:r>
    </w:p>
    <w:p w14:paraId="653382E8" w14:textId="77777777" w:rsidR="008C4E7B" w:rsidRDefault="008C4E7B" w:rsidP="008F50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収支差額</w:t>
      </w:r>
      <w:r w:rsidR="000F6E22">
        <w:rPr>
          <w:rFonts w:hint="eastAsia"/>
          <w:sz w:val="21"/>
          <w:szCs w:val="21"/>
        </w:rPr>
        <w:t>（残金）</w:t>
      </w:r>
      <w:r>
        <w:rPr>
          <w:rFonts w:hint="eastAsia"/>
          <w:sz w:val="21"/>
          <w:szCs w:val="21"/>
        </w:rPr>
        <w:t>は、下記奨学会の口座へご返金ください。</w:t>
      </w:r>
      <w:r w:rsidR="00005C2A">
        <w:rPr>
          <w:rFonts w:hint="eastAsia"/>
          <w:sz w:val="21"/>
          <w:szCs w:val="21"/>
        </w:rPr>
        <w:t>※</w:t>
      </w:r>
      <w:r w:rsidR="00005C2A" w:rsidRPr="00005C2A">
        <w:rPr>
          <w:rFonts w:hint="eastAsia"/>
          <w:sz w:val="21"/>
          <w:szCs w:val="21"/>
        </w:rPr>
        <w:t>補助費が事前振込の場合</w:t>
      </w:r>
      <w:r w:rsidR="00005C2A">
        <w:rPr>
          <w:rFonts w:hint="eastAsia"/>
          <w:sz w:val="21"/>
          <w:szCs w:val="21"/>
        </w:rPr>
        <w:t>のみ</w:t>
      </w:r>
    </w:p>
    <w:p w14:paraId="0431DBB9" w14:textId="77777777" w:rsidR="008C4E7B" w:rsidRPr="005356E1" w:rsidRDefault="008C4E7B" w:rsidP="008F505F">
      <w:pPr>
        <w:rPr>
          <w:sz w:val="21"/>
          <w:szCs w:val="21"/>
          <w:bdr w:val="single" w:sz="4" w:space="0" w:color="auto"/>
        </w:rPr>
      </w:pPr>
      <w:r w:rsidRPr="005356E1">
        <w:rPr>
          <w:rFonts w:hint="eastAsia"/>
          <w:sz w:val="21"/>
          <w:szCs w:val="21"/>
          <w:bdr w:val="single" w:sz="4" w:space="0" w:color="auto"/>
        </w:rPr>
        <w:t xml:space="preserve">三井住友銀行　京橋支店　普通預金　</w:t>
      </w:r>
      <w:r w:rsidRPr="005356E1">
        <w:rPr>
          <w:rFonts w:hint="eastAsia"/>
          <w:sz w:val="21"/>
          <w:szCs w:val="21"/>
          <w:bdr w:val="single" w:sz="4" w:space="0" w:color="auto"/>
        </w:rPr>
        <w:t>0920373</w:t>
      </w:r>
      <w:r w:rsidRPr="005356E1">
        <w:rPr>
          <w:rFonts w:hint="eastAsia"/>
          <w:sz w:val="21"/>
          <w:szCs w:val="21"/>
          <w:bdr w:val="single" w:sz="4" w:space="0" w:color="auto"/>
        </w:rPr>
        <w:t xml:space="preserve">　口座名義：</w:t>
      </w:r>
      <w:r w:rsidR="00113AEF" w:rsidRPr="005356E1">
        <w:rPr>
          <w:rFonts w:hint="eastAsia"/>
          <w:sz w:val="21"/>
          <w:szCs w:val="21"/>
          <w:bdr w:val="single" w:sz="4" w:space="0" w:color="auto"/>
        </w:rPr>
        <w:t>ザイ）ロータリーヨネヤマキネンショウガクカイ</w:t>
      </w:r>
    </w:p>
    <w:p w14:paraId="07C6FFBC" w14:textId="77777777" w:rsidR="007162D9" w:rsidRPr="00153B3C" w:rsidRDefault="0072674B" w:rsidP="00005C2A">
      <w:pPr>
        <w:spacing w:beforeLines="50" w:before="180" w:line="240" w:lineRule="exact"/>
        <w:rPr>
          <w:rFonts w:ascii="Meiryo UI" w:eastAsia="Meiryo UI" w:hAnsi="Meiryo UI" w:cs="Meiryo UI"/>
          <w:sz w:val="21"/>
        </w:rPr>
      </w:pPr>
      <w:r w:rsidRPr="00153B3C">
        <w:rPr>
          <w:rFonts w:ascii="Meiryo UI" w:eastAsia="Meiryo UI" w:hAnsi="Meiryo UI" w:cs="Meiryo UI" w:hint="eastAsia"/>
          <w:sz w:val="22"/>
          <w:szCs w:val="21"/>
        </w:rPr>
        <w:t>[収入の部]</w:t>
      </w:r>
      <w:r w:rsidR="00005C2A">
        <w:rPr>
          <w:rFonts w:ascii="Meiryo UI" w:eastAsia="Meiryo UI" w:hAnsi="Meiryo UI" w:cs="Meiryo UI" w:hint="eastAsia"/>
          <w:sz w:val="22"/>
          <w:szCs w:val="21"/>
        </w:rPr>
        <w:t xml:space="preserve">　</w:t>
      </w:r>
      <w:r w:rsidR="00005C2A" w:rsidRPr="00005C2A">
        <w:rPr>
          <w:rFonts w:hint="eastAsia"/>
          <w:sz w:val="21"/>
          <w:szCs w:val="21"/>
        </w:rPr>
        <w:t xml:space="preserve"> </w:t>
      </w:r>
      <w:r w:rsidR="00005C2A">
        <w:rPr>
          <w:rFonts w:hint="eastAsia"/>
          <w:sz w:val="21"/>
          <w:szCs w:val="21"/>
        </w:rPr>
        <w:t>※</w:t>
      </w:r>
      <w:r w:rsidR="00005C2A" w:rsidRPr="00005C2A">
        <w:rPr>
          <w:rFonts w:hint="eastAsia"/>
          <w:sz w:val="21"/>
          <w:szCs w:val="21"/>
        </w:rPr>
        <w:t>補助費が事前振込の場合</w:t>
      </w:r>
      <w:r w:rsidR="00005C2A">
        <w:rPr>
          <w:rFonts w:hint="eastAsia"/>
          <w:sz w:val="21"/>
          <w:szCs w:val="21"/>
        </w:rPr>
        <w:t>のみ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170"/>
        <w:gridCol w:w="2841"/>
      </w:tblGrid>
      <w:tr w:rsidR="007162D9" w:rsidRPr="00C56B6A" w14:paraId="245B7F5E" w14:textId="77777777" w:rsidTr="00AF5B47">
        <w:trPr>
          <w:trHeight w:val="413"/>
        </w:trPr>
        <w:tc>
          <w:tcPr>
            <w:tcW w:w="2362" w:type="dxa"/>
            <w:shd w:val="clear" w:color="auto" w:fill="EEECE1"/>
            <w:vAlign w:val="center"/>
          </w:tcPr>
          <w:p w14:paraId="784D7342" w14:textId="77777777" w:rsidR="007162D9" w:rsidRPr="00005C2A" w:rsidRDefault="007162D9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日付</w:t>
            </w:r>
          </w:p>
        </w:tc>
        <w:tc>
          <w:tcPr>
            <w:tcW w:w="2170" w:type="dxa"/>
            <w:shd w:val="clear" w:color="auto" w:fill="EEECE1"/>
            <w:vAlign w:val="center"/>
          </w:tcPr>
          <w:p w14:paraId="4E4BB25F" w14:textId="77777777" w:rsidR="007162D9" w:rsidRPr="00005C2A" w:rsidRDefault="007162D9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項目</w:t>
            </w:r>
          </w:p>
        </w:tc>
        <w:tc>
          <w:tcPr>
            <w:tcW w:w="2841" w:type="dxa"/>
            <w:shd w:val="clear" w:color="auto" w:fill="EEECE1"/>
            <w:vAlign w:val="center"/>
          </w:tcPr>
          <w:p w14:paraId="4906C90B" w14:textId="77777777" w:rsidR="007162D9" w:rsidRPr="00005C2A" w:rsidRDefault="007162D9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金額</w:t>
            </w:r>
          </w:p>
        </w:tc>
      </w:tr>
      <w:tr w:rsidR="007162D9" w:rsidRPr="00C56B6A" w14:paraId="53607179" w14:textId="77777777" w:rsidTr="00005C2A">
        <w:tc>
          <w:tcPr>
            <w:tcW w:w="2362" w:type="dxa"/>
          </w:tcPr>
          <w:p w14:paraId="653200DA" w14:textId="77777777" w:rsidR="007162D9" w:rsidRPr="00C56B6A" w:rsidRDefault="007162D9" w:rsidP="00005C2A">
            <w:pPr>
              <w:wordWrap w:val="0"/>
              <w:jc w:val="right"/>
              <w:rPr>
                <w:sz w:val="21"/>
                <w:szCs w:val="21"/>
              </w:rPr>
            </w:pPr>
            <w:r w:rsidRPr="00C56B6A">
              <w:rPr>
                <w:rFonts w:hint="eastAsia"/>
                <w:sz w:val="21"/>
                <w:szCs w:val="21"/>
              </w:rPr>
              <w:t>年</w:t>
            </w:r>
            <w:r w:rsidR="00005C2A">
              <w:rPr>
                <w:rFonts w:hint="eastAsia"/>
                <w:sz w:val="21"/>
                <w:szCs w:val="21"/>
              </w:rPr>
              <w:t xml:space="preserve">　　</w:t>
            </w:r>
            <w:r w:rsidRPr="00C56B6A">
              <w:rPr>
                <w:rFonts w:hint="eastAsia"/>
                <w:sz w:val="21"/>
                <w:szCs w:val="21"/>
              </w:rPr>
              <w:t>月</w:t>
            </w:r>
            <w:r w:rsidR="00005C2A">
              <w:rPr>
                <w:rFonts w:hint="eastAsia"/>
                <w:sz w:val="21"/>
                <w:szCs w:val="21"/>
              </w:rPr>
              <w:t xml:space="preserve">　　</w:t>
            </w:r>
            <w:r w:rsidRPr="00C56B6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70" w:type="dxa"/>
          </w:tcPr>
          <w:p w14:paraId="4A57A4E1" w14:textId="77777777" w:rsidR="007162D9" w:rsidRPr="00C56B6A" w:rsidRDefault="007162D9" w:rsidP="00153B3C">
            <w:pPr>
              <w:jc w:val="center"/>
              <w:rPr>
                <w:sz w:val="21"/>
                <w:szCs w:val="21"/>
              </w:rPr>
            </w:pPr>
            <w:r w:rsidRPr="00C56B6A">
              <w:rPr>
                <w:rFonts w:hint="eastAsia"/>
                <w:sz w:val="21"/>
                <w:szCs w:val="21"/>
              </w:rPr>
              <w:t>米山奨学会より</w:t>
            </w:r>
          </w:p>
        </w:tc>
        <w:tc>
          <w:tcPr>
            <w:tcW w:w="2841" w:type="dxa"/>
          </w:tcPr>
          <w:p w14:paraId="1F5D24FB" w14:textId="77777777" w:rsidR="007162D9" w:rsidRPr="00AE3A33" w:rsidRDefault="007162D9" w:rsidP="00153B3C">
            <w:pPr>
              <w:jc w:val="right"/>
              <w:rPr>
                <w:sz w:val="22"/>
                <w:szCs w:val="21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162D9" w:rsidRPr="00C56B6A" w14:paraId="5CF7CD93" w14:textId="77777777" w:rsidTr="00005C2A">
        <w:tc>
          <w:tcPr>
            <w:tcW w:w="4532" w:type="dxa"/>
            <w:gridSpan w:val="2"/>
            <w:vAlign w:val="center"/>
          </w:tcPr>
          <w:p w14:paraId="35EE02F4" w14:textId="77777777" w:rsidR="007162D9" w:rsidRPr="00C56B6A" w:rsidRDefault="007162D9" w:rsidP="00005C2A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</w:rPr>
              <w:t>収入合計</w:t>
            </w:r>
            <w:r w:rsidR="00153B3C" w:rsidRPr="00005C2A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="005C0490" w:rsidRPr="005C0490">
              <w:rPr>
                <w:rFonts w:ascii="MS UI Gothic" w:eastAsia="MS UI Gothic" w:hAnsi="MS UI Gothic" w:hint="eastAsia"/>
                <w:b/>
                <w:szCs w:val="24"/>
              </w:rPr>
              <w:t>・・・A</w:t>
            </w:r>
          </w:p>
        </w:tc>
        <w:tc>
          <w:tcPr>
            <w:tcW w:w="2841" w:type="dxa"/>
          </w:tcPr>
          <w:p w14:paraId="06F415DF" w14:textId="77777777" w:rsidR="007162D9" w:rsidRPr="00AE3A33" w:rsidRDefault="00AE3A33" w:rsidP="00153B3C">
            <w:pPr>
              <w:jc w:val="right"/>
              <w:rPr>
                <w:sz w:val="22"/>
                <w:szCs w:val="21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299657C5" w14:textId="77777777" w:rsidR="00BD1367" w:rsidRDefault="00BD1367" w:rsidP="007162D9">
      <w:pPr>
        <w:rPr>
          <w:sz w:val="21"/>
          <w:szCs w:val="21"/>
        </w:rPr>
      </w:pPr>
    </w:p>
    <w:p w14:paraId="07B1F277" w14:textId="77777777" w:rsidR="003B6070" w:rsidRDefault="007162D9" w:rsidP="007162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50AF8729" w14:textId="77777777" w:rsidR="00D26136" w:rsidRDefault="00D26136" w:rsidP="0072674B">
      <w:pPr>
        <w:spacing w:line="460" w:lineRule="exact"/>
        <w:jc w:val="left"/>
        <w:rPr>
          <w:sz w:val="21"/>
          <w:szCs w:val="21"/>
        </w:rPr>
      </w:pPr>
    </w:p>
    <w:p w14:paraId="78E1181E" w14:textId="77777777" w:rsidR="004722F4" w:rsidRPr="00005C2A" w:rsidRDefault="007162D9" w:rsidP="00005C2A">
      <w:pPr>
        <w:tabs>
          <w:tab w:val="right" w:pos="10206"/>
        </w:tabs>
        <w:spacing w:beforeLines="50" w:before="180" w:line="240" w:lineRule="exact"/>
        <w:rPr>
          <w:rFonts w:ascii="Meiryo UI" w:eastAsia="Meiryo UI" w:hAnsi="Meiryo UI" w:cs="Meiryo UI"/>
          <w:sz w:val="22"/>
          <w:szCs w:val="21"/>
        </w:rPr>
      </w:pPr>
      <w:r w:rsidRPr="00153B3C">
        <w:rPr>
          <w:rFonts w:ascii="Meiryo UI" w:eastAsia="Meiryo UI" w:hAnsi="Meiryo UI" w:cs="Meiryo UI" w:hint="eastAsia"/>
          <w:sz w:val="22"/>
          <w:szCs w:val="21"/>
        </w:rPr>
        <w:t>[支出の部]</w:t>
      </w:r>
      <w:r w:rsidR="00005C2A">
        <w:rPr>
          <w:rFonts w:ascii="Meiryo UI" w:eastAsia="Meiryo UI" w:hAnsi="Meiryo UI" w:cs="Meiryo UI" w:hint="eastAsia"/>
          <w:sz w:val="22"/>
          <w:szCs w:val="21"/>
        </w:rPr>
        <w:tab/>
      </w:r>
      <w:r w:rsidR="00005C2A" w:rsidRPr="006309E6">
        <w:rPr>
          <w:rFonts w:hint="eastAsia"/>
          <w:b/>
          <w:sz w:val="21"/>
          <w:szCs w:val="21"/>
        </w:rPr>
        <w:t>※</w:t>
      </w:r>
      <w:r w:rsidR="00005C2A">
        <w:rPr>
          <w:rFonts w:hint="eastAsia"/>
          <w:b/>
          <w:sz w:val="21"/>
          <w:szCs w:val="21"/>
        </w:rPr>
        <w:t>換算</w:t>
      </w:r>
      <w:r w:rsidR="00005C2A" w:rsidRPr="006309E6">
        <w:rPr>
          <w:rFonts w:hint="eastAsia"/>
          <w:b/>
          <w:sz w:val="21"/>
          <w:szCs w:val="21"/>
          <w:u w:val="single"/>
        </w:rPr>
        <w:t xml:space="preserve">１　</w:t>
      </w:r>
      <w:r w:rsidR="00005C2A">
        <w:rPr>
          <w:rFonts w:hint="eastAsia"/>
          <w:b/>
          <w:sz w:val="21"/>
          <w:szCs w:val="21"/>
          <w:u w:val="single"/>
        </w:rPr>
        <w:t xml:space="preserve">　</w:t>
      </w:r>
      <w:r w:rsidR="00005C2A" w:rsidRPr="006309E6">
        <w:rPr>
          <w:rFonts w:hint="eastAsia"/>
          <w:b/>
          <w:sz w:val="21"/>
          <w:szCs w:val="21"/>
          <w:u w:val="single"/>
        </w:rPr>
        <w:t xml:space="preserve">　</w:t>
      </w:r>
      <w:r w:rsidR="00005C2A">
        <w:rPr>
          <w:rFonts w:hint="eastAsia"/>
          <w:b/>
          <w:sz w:val="21"/>
          <w:szCs w:val="21"/>
        </w:rPr>
        <w:t xml:space="preserve">＝　</w:t>
      </w:r>
      <w:r w:rsidR="00005C2A" w:rsidRPr="006309E6">
        <w:rPr>
          <w:rFonts w:hint="eastAsia"/>
          <w:b/>
          <w:sz w:val="21"/>
          <w:szCs w:val="21"/>
        </w:rPr>
        <w:t xml:space="preserve">　円</w:t>
      </w:r>
    </w:p>
    <w:tbl>
      <w:tblPr>
        <w:tblpPr w:leftFromText="142" w:rightFromText="142" w:vertAnchor="text" w:horzAnchor="margin" w:tblpX="108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63"/>
        <w:gridCol w:w="2680"/>
        <w:gridCol w:w="1701"/>
        <w:gridCol w:w="2408"/>
        <w:gridCol w:w="881"/>
      </w:tblGrid>
      <w:tr w:rsidR="00D26136" w:rsidRPr="00C56B6A" w14:paraId="13960C40" w14:textId="77777777" w:rsidTr="00AF5B47">
        <w:trPr>
          <w:trHeight w:val="694"/>
        </w:trPr>
        <w:tc>
          <w:tcPr>
            <w:tcW w:w="568" w:type="dxa"/>
            <w:shd w:val="clear" w:color="auto" w:fill="EEECE1"/>
            <w:vAlign w:val="center"/>
          </w:tcPr>
          <w:p w14:paraId="6E672A23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No.</w:t>
            </w:r>
          </w:p>
        </w:tc>
        <w:tc>
          <w:tcPr>
            <w:tcW w:w="1963" w:type="dxa"/>
            <w:shd w:val="clear" w:color="auto" w:fill="EEECE1"/>
            <w:vAlign w:val="center"/>
          </w:tcPr>
          <w:p w14:paraId="06C868A5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日付</w:t>
            </w:r>
          </w:p>
        </w:tc>
        <w:tc>
          <w:tcPr>
            <w:tcW w:w="2680" w:type="dxa"/>
            <w:shd w:val="clear" w:color="auto" w:fill="EEECE1"/>
            <w:vAlign w:val="center"/>
          </w:tcPr>
          <w:p w14:paraId="51633305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使途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65A91FAE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金額（円）</w:t>
            </w:r>
          </w:p>
        </w:tc>
        <w:tc>
          <w:tcPr>
            <w:tcW w:w="2408" w:type="dxa"/>
            <w:shd w:val="clear" w:color="auto" w:fill="EEECE1"/>
            <w:vAlign w:val="center"/>
          </w:tcPr>
          <w:p w14:paraId="24314063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摘要</w:t>
            </w:r>
          </w:p>
        </w:tc>
        <w:tc>
          <w:tcPr>
            <w:tcW w:w="881" w:type="dxa"/>
            <w:shd w:val="clear" w:color="auto" w:fill="EEECE1"/>
            <w:vAlign w:val="center"/>
          </w:tcPr>
          <w:p w14:paraId="107FD834" w14:textId="77777777" w:rsidR="00D26136" w:rsidRPr="00153B3C" w:rsidRDefault="00D26136" w:rsidP="00005C2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領収書No.</w:t>
            </w:r>
          </w:p>
        </w:tc>
      </w:tr>
      <w:tr w:rsidR="00153B3C" w:rsidRPr="00C56B6A" w14:paraId="1DC67A2F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7E60A00E" w14:textId="77777777" w:rsidR="00153B3C" w:rsidRPr="00153B3C" w:rsidRDefault="00153B3C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5BE92AC0" w14:textId="77777777" w:rsidR="00153B3C" w:rsidRPr="00C56B6A" w:rsidRDefault="00153B3C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1B19F6B9" w14:textId="77777777" w:rsidR="00153B3C" w:rsidRPr="00C56B6A" w:rsidRDefault="00153B3C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E1ACB0F" w14:textId="77777777" w:rsidR="00153B3C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74ECCC99" w14:textId="77777777" w:rsidR="00153B3C" w:rsidRPr="00C56B6A" w:rsidRDefault="00153B3C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3B71F4BB" w14:textId="77777777" w:rsidR="00153B3C" w:rsidRPr="00C56B6A" w:rsidRDefault="00153B3C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1F0CA07E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624A2527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51803F54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400A6483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9BEDE1D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5A5BE749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12C4B2D0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296BEE29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4275CDD3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3C65FF81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3007C843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59A885C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046DF8FB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09F57A92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4875023A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2C9C5A6F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05462F5E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093D0DC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1C06C19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7DFFF5BC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5F833AD6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295C40C1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4BE346C8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691F4D1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0DD0414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9F27138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4EE5839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16BB453F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4610371C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532CEECC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7DD1FB4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BA18D3C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FB42AB5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3DD761F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0AD5C5C1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1862D74F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771EF746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7A012AEB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19D86831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E21EC28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66D7188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7FA92E51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5DCEC5FF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22EAAB2C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1FB576AD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0F968D76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DBDADB4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0BD90F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536ED42E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3240B870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608EA6F2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5BA76D8D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412299AE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76E91C8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7DBA33D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60121F1E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35CCD064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77F061CC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5BE4C964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30EEBF3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E7EB554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7DFF084A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3BEE089A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72CE1B6E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0D635B02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37A70490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1D66E1EE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EF6243B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3D8AAD3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7A1E2DC0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5D31F0D5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67FF2E64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43A38DAA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47E9CB4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84E9F73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3B47D492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4DB2BE0E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2BBDC827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5FF0FBBC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3AF64BC4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15C56A5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18D0755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2A5F3A85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2254D6B6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6CB06CE1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2AB45750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6386550D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3379CE62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2EF4656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06A4F0D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59675839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4E503A20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474DDC57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110ABEF7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644CB689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E03976F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AD56C38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08A57398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489F25A5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76D2C865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0F5EC4AE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41ABEF99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C1396BF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68B193F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7154431A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57EB0D21" w14:textId="77777777" w:rsidTr="0083747A">
        <w:trPr>
          <w:trHeight w:val="377"/>
        </w:trPr>
        <w:tc>
          <w:tcPr>
            <w:tcW w:w="568" w:type="dxa"/>
            <w:vAlign w:val="center"/>
          </w:tcPr>
          <w:p w14:paraId="1C7405AF" w14:textId="77777777" w:rsidR="00D26136" w:rsidRPr="00153B3C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963" w:type="dxa"/>
            <w:vAlign w:val="center"/>
          </w:tcPr>
          <w:p w14:paraId="2A0ABCC7" w14:textId="77777777" w:rsidR="00D26136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2680" w:type="dxa"/>
            <w:vAlign w:val="center"/>
          </w:tcPr>
          <w:p w14:paraId="78F8EC97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9955F2" w14:textId="77777777" w:rsidR="00D26136" w:rsidRPr="00AE3A33" w:rsidRDefault="00AE3A33" w:rsidP="00AE3A33">
            <w:pPr>
              <w:jc w:val="right"/>
              <w:rPr>
                <w:sz w:val="22"/>
                <w:szCs w:val="21"/>
                <w:lang w:eastAsia="zh-TW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582C669" w14:textId="77777777" w:rsidR="00D26136" w:rsidRPr="00C56B6A" w:rsidRDefault="00D26136" w:rsidP="00005C2A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5502650A" w14:textId="77777777" w:rsidR="00D26136" w:rsidRPr="00C56B6A" w:rsidRDefault="00D26136" w:rsidP="00AE3A33">
            <w:pPr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D26136" w:rsidRPr="00C56B6A" w14:paraId="30A89FC7" w14:textId="77777777" w:rsidTr="0083747A">
        <w:trPr>
          <w:trHeight w:val="377"/>
        </w:trPr>
        <w:tc>
          <w:tcPr>
            <w:tcW w:w="5211" w:type="dxa"/>
            <w:gridSpan w:val="3"/>
            <w:shd w:val="clear" w:color="auto" w:fill="DAEEF3"/>
            <w:vAlign w:val="center"/>
          </w:tcPr>
          <w:p w14:paraId="6F63A113" w14:textId="77777777" w:rsidR="00D26136" w:rsidRPr="00005C2A" w:rsidRDefault="00D26136" w:rsidP="00005C2A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5C2739EE" w14:textId="77777777" w:rsidR="00D26136" w:rsidRPr="00AE3A33" w:rsidRDefault="00AE3A33" w:rsidP="00AE3A33">
            <w:pPr>
              <w:spacing w:line="280" w:lineRule="exact"/>
              <w:jc w:val="righ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67E64C2E" w14:textId="77777777" w:rsidR="00D26136" w:rsidRPr="00005C2A" w:rsidRDefault="00D26136" w:rsidP="00005C2A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S UI Gothic" w:eastAsia="MS UI Gothic" w:hAnsi="MS UI Gothic" w:hint="eastAsia"/>
                <w:b/>
                <w:szCs w:val="24"/>
              </w:rPr>
              <w:t>･･･B</w:t>
            </w:r>
          </w:p>
        </w:tc>
        <w:tc>
          <w:tcPr>
            <w:tcW w:w="881" w:type="dxa"/>
            <w:vAlign w:val="center"/>
          </w:tcPr>
          <w:p w14:paraId="0905700F" w14:textId="77777777" w:rsidR="00D26136" w:rsidRPr="00005C2A" w:rsidRDefault="00D26136" w:rsidP="00AE3A33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D26136" w:rsidRPr="00C56B6A" w14:paraId="4A6FDC58" w14:textId="77777777" w:rsidTr="0083747A">
        <w:trPr>
          <w:trHeight w:val="377"/>
        </w:trPr>
        <w:tc>
          <w:tcPr>
            <w:tcW w:w="5211" w:type="dxa"/>
            <w:gridSpan w:val="3"/>
            <w:shd w:val="clear" w:color="auto" w:fill="DAEEF3"/>
            <w:vAlign w:val="center"/>
          </w:tcPr>
          <w:p w14:paraId="50067533" w14:textId="77777777" w:rsidR="00D26136" w:rsidRPr="00005C2A" w:rsidRDefault="00D26136" w:rsidP="00005C2A">
            <w:pPr>
              <w:spacing w:line="280" w:lineRule="exact"/>
              <w:rPr>
                <w:rFonts w:ascii="Meiryo UI" w:eastAsia="Meiryo UI" w:hAnsi="Meiryo UI" w:cs="Meiryo UI"/>
                <w:szCs w:val="24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  <w:lang w:eastAsia="zh-TW"/>
              </w:rPr>
              <w:t>収支差額　（A－B）</w:t>
            </w:r>
          </w:p>
        </w:tc>
        <w:tc>
          <w:tcPr>
            <w:tcW w:w="1701" w:type="dxa"/>
            <w:vAlign w:val="center"/>
          </w:tcPr>
          <w:p w14:paraId="22CB128D" w14:textId="77777777" w:rsidR="00D26136" w:rsidRPr="00AE3A33" w:rsidRDefault="00AE3A33" w:rsidP="00AE3A33">
            <w:pPr>
              <w:spacing w:line="280" w:lineRule="exact"/>
              <w:jc w:val="righ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AE3A3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639369B6" w14:textId="77777777" w:rsidR="00D26136" w:rsidRPr="00005C2A" w:rsidRDefault="00D26136" w:rsidP="00005C2A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294B57B1" w14:textId="77777777" w:rsidR="00D26136" w:rsidRPr="00005C2A" w:rsidRDefault="00D26136" w:rsidP="00AE3A33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8A1054" w:rsidRPr="00C56B6A" w14:paraId="7CFA4F13" w14:textId="77777777" w:rsidTr="00005C2A">
        <w:trPr>
          <w:trHeight w:val="36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4064FAE7" w14:textId="77777777" w:rsidR="008A1054" w:rsidRPr="00005C2A" w:rsidRDefault="008A1054" w:rsidP="00005C2A">
            <w:pPr>
              <w:spacing w:line="28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超過分（￥　</w:t>
            </w:r>
            <w:r w:rsid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　　　　　</w:t>
            </w: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）を（クラブ　／　地区　）にて充当</w:t>
            </w:r>
          </w:p>
        </w:tc>
      </w:tr>
      <w:tr w:rsidR="008A1054" w:rsidRPr="00C56B6A" w14:paraId="26120E82" w14:textId="77777777" w:rsidTr="00005C2A">
        <w:trPr>
          <w:trHeight w:val="36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29B87FF8" w14:textId="77777777" w:rsidR="008A1054" w:rsidRPr="00005C2A" w:rsidRDefault="008A1054" w:rsidP="00005C2A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振込手数料　有り（￥　</w:t>
            </w:r>
            <w:r w:rsid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　　　　</w:t>
            </w: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）　／　無し</w:t>
            </w:r>
          </w:p>
        </w:tc>
      </w:tr>
    </w:tbl>
    <w:p w14:paraId="1DC35AA9" w14:textId="77777777" w:rsidR="00D26136" w:rsidRPr="00D26136" w:rsidRDefault="00D26136" w:rsidP="00D26136">
      <w:pPr>
        <w:ind w:leftChars="1550" w:left="3720"/>
        <w:rPr>
          <w:sz w:val="20"/>
          <w:szCs w:val="21"/>
        </w:rPr>
      </w:pPr>
    </w:p>
    <w:p w14:paraId="6A79B92B" w14:textId="77777777" w:rsidR="00004965" w:rsidRDefault="00153B3C" w:rsidP="008F13AE">
      <w:pPr>
        <w:tabs>
          <w:tab w:val="left" w:pos="10211"/>
        </w:tabs>
        <w:wordWrap w:val="0"/>
        <w:spacing w:line="360" w:lineRule="auto"/>
        <w:ind w:leftChars="1550" w:left="3720" w:right="562"/>
        <w:jc w:val="right"/>
        <w:rPr>
          <w:sz w:val="20"/>
          <w:szCs w:val="21"/>
          <w:u w:val="single"/>
        </w:rPr>
      </w:pPr>
      <w:r w:rsidRPr="00E9631F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Cs w:val="28"/>
          <w:u w:val="single"/>
        </w:rPr>
        <w:t xml:space="preserve">　</w:t>
      </w:r>
      <w:r w:rsidR="004722F4" w:rsidRPr="005C0490">
        <w:rPr>
          <w:rFonts w:hint="eastAsia"/>
          <w:b/>
          <w:szCs w:val="28"/>
          <w:u w:val="single"/>
        </w:rPr>
        <w:t xml:space="preserve">地区　</w:t>
      </w:r>
      <w:bookmarkStart w:id="0" w:name="_Hlk107935927"/>
      <w:r w:rsidR="004722F4" w:rsidRPr="005C0490">
        <w:rPr>
          <w:rFonts w:hint="eastAsia"/>
          <w:b/>
          <w:szCs w:val="28"/>
          <w:u w:val="single"/>
        </w:rPr>
        <w:t>ガバナー</w:t>
      </w:r>
      <w:r w:rsidR="008F13AE" w:rsidRPr="008F13AE">
        <w:rPr>
          <w:rFonts w:hint="eastAsia"/>
          <w:b/>
          <w:sz w:val="20"/>
          <w:szCs w:val="21"/>
          <w:u w:val="single"/>
        </w:rPr>
        <w:t>（署名）</w:t>
      </w:r>
      <w:r>
        <w:rPr>
          <w:rFonts w:hint="eastAsia"/>
          <w:b/>
          <w:szCs w:val="28"/>
          <w:u w:val="single"/>
        </w:rPr>
        <w:tab/>
      </w:r>
      <w:bookmarkEnd w:id="0"/>
    </w:p>
    <w:p w14:paraId="5AC1942A" w14:textId="77777777" w:rsidR="00713554" w:rsidRPr="00D26136" w:rsidRDefault="00153B3C" w:rsidP="008F13AE">
      <w:pPr>
        <w:tabs>
          <w:tab w:val="left" w:pos="10211"/>
        </w:tabs>
        <w:wordWrap w:val="0"/>
        <w:spacing w:line="360" w:lineRule="auto"/>
        <w:ind w:leftChars="1550" w:left="3720" w:right="562"/>
        <w:jc w:val="right"/>
        <w:rPr>
          <w:sz w:val="20"/>
          <w:szCs w:val="21"/>
          <w:u w:val="single"/>
        </w:rPr>
      </w:pPr>
      <w:r w:rsidRPr="00E9631F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Cs w:val="28"/>
          <w:u w:val="single"/>
        </w:rPr>
        <w:t xml:space="preserve">　</w:t>
      </w:r>
      <w:r w:rsidR="004722F4" w:rsidRPr="005C0490">
        <w:rPr>
          <w:rFonts w:hint="eastAsia"/>
          <w:b/>
          <w:szCs w:val="28"/>
          <w:u w:val="single"/>
        </w:rPr>
        <w:t>地区　米山奨学委員長</w:t>
      </w:r>
      <w:r w:rsidR="008F13AE" w:rsidRPr="008F13AE">
        <w:rPr>
          <w:rFonts w:hint="eastAsia"/>
          <w:b/>
          <w:sz w:val="20"/>
          <w:szCs w:val="21"/>
          <w:u w:val="single"/>
        </w:rPr>
        <w:t>（署名）</w:t>
      </w:r>
      <w:r>
        <w:rPr>
          <w:rFonts w:hint="eastAsia"/>
          <w:b/>
          <w:szCs w:val="28"/>
          <w:u w:val="single"/>
        </w:rPr>
        <w:tab/>
      </w:r>
    </w:p>
    <w:p w14:paraId="4F5DFE87" w14:textId="77777777" w:rsidR="00005C2A" w:rsidRDefault="005A7421" w:rsidP="00153B3C">
      <w:pPr>
        <w:spacing w:line="360" w:lineRule="auto"/>
        <w:ind w:firstLineChars="1300" w:firstLine="2871"/>
        <w:jc w:val="right"/>
        <w:rPr>
          <w:b/>
          <w:sz w:val="22"/>
          <w:szCs w:val="22"/>
          <w:u w:val="single"/>
        </w:rPr>
      </w:pPr>
      <w:r w:rsidRPr="005A7421">
        <w:rPr>
          <w:rFonts w:hint="eastAsia"/>
          <w:b/>
          <w:sz w:val="22"/>
          <w:szCs w:val="22"/>
          <w:u w:val="single"/>
        </w:rPr>
        <w:t>決算報告担当者</w:t>
      </w:r>
      <w:r w:rsidR="00D26136">
        <w:rPr>
          <w:rFonts w:hint="eastAsia"/>
          <w:b/>
          <w:sz w:val="22"/>
          <w:szCs w:val="22"/>
          <w:u w:val="single"/>
        </w:rPr>
        <w:t>氏名</w:t>
      </w:r>
      <w:r w:rsidRPr="005A7421">
        <w:rPr>
          <w:rFonts w:hint="eastAsia"/>
          <w:b/>
          <w:sz w:val="22"/>
          <w:szCs w:val="22"/>
          <w:u w:val="single"/>
        </w:rPr>
        <w:t xml:space="preserve">：　　　　</w:t>
      </w:r>
      <w:r w:rsidR="004722F4" w:rsidRPr="005A7421">
        <w:rPr>
          <w:rFonts w:hint="eastAsia"/>
          <w:b/>
          <w:sz w:val="22"/>
          <w:szCs w:val="22"/>
          <w:u w:val="single"/>
        </w:rPr>
        <w:t xml:space="preserve">　</w:t>
      </w:r>
      <w:r w:rsidRPr="005A7421">
        <w:rPr>
          <w:rFonts w:hint="eastAsia"/>
          <w:b/>
          <w:sz w:val="22"/>
          <w:szCs w:val="22"/>
          <w:u w:val="single"/>
        </w:rPr>
        <w:t xml:space="preserve">　　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Pr="005A7421">
        <w:rPr>
          <w:rFonts w:hint="eastAsia"/>
          <w:b/>
          <w:sz w:val="22"/>
          <w:szCs w:val="22"/>
          <w:u w:val="single"/>
        </w:rPr>
        <w:t xml:space="preserve">　</w:t>
      </w:r>
      <w:r w:rsidR="004722F4" w:rsidRPr="005A7421">
        <w:rPr>
          <w:rFonts w:hint="eastAsia"/>
          <w:b/>
          <w:sz w:val="22"/>
          <w:szCs w:val="22"/>
          <w:u w:val="single"/>
        </w:rPr>
        <w:t>（</w:t>
      </w:r>
      <w:r w:rsidR="004722F4" w:rsidRPr="005A7421">
        <w:rPr>
          <w:rFonts w:hint="eastAsia"/>
          <w:b/>
          <w:sz w:val="22"/>
          <w:szCs w:val="22"/>
          <w:u w:val="single"/>
        </w:rPr>
        <w:t>TEL</w:t>
      </w:r>
      <w:r w:rsidR="004722F4" w:rsidRPr="005A7421">
        <w:rPr>
          <w:rFonts w:hint="eastAsia"/>
          <w:b/>
          <w:sz w:val="22"/>
          <w:szCs w:val="22"/>
          <w:u w:val="single"/>
        </w:rPr>
        <w:t>：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Pr="005A7421">
        <w:rPr>
          <w:rFonts w:hint="eastAsia"/>
          <w:b/>
          <w:sz w:val="22"/>
          <w:szCs w:val="22"/>
          <w:u w:val="single"/>
        </w:rPr>
        <w:t xml:space="preserve">　　　　　　　</w:t>
      </w:r>
      <w:r w:rsidR="004722F4" w:rsidRPr="005A7421">
        <w:rPr>
          <w:rFonts w:hint="eastAsia"/>
          <w:b/>
          <w:sz w:val="22"/>
          <w:szCs w:val="22"/>
          <w:u w:val="single"/>
        </w:rPr>
        <w:t>）</w:t>
      </w:r>
    </w:p>
    <w:p w14:paraId="63FA50C4" w14:textId="77777777" w:rsidR="00005C2A" w:rsidRPr="00496487" w:rsidRDefault="000975FC" w:rsidP="00F30B4C">
      <w:pPr>
        <w:jc w:val="center"/>
        <w:rPr>
          <w:rFonts w:ascii="Meiryo UI" w:eastAsia="Meiryo UI" w:hAnsi="Meiryo UI" w:cs="Meiryo UI"/>
          <w:color w:val="FF0066"/>
          <w:spacing w:val="20"/>
          <w:sz w:val="28"/>
          <w:szCs w:val="22"/>
        </w:rPr>
      </w:pPr>
      <w:r w:rsidRPr="00F30B4C">
        <w:rPr>
          <w:rFonts w:ascii="Meiryo UI" w:eastAsia="Meiryo UI" w:hAnsi="Meiryo UI" w:cs="Meiryo UI" w:hint="eastAsia"/>
          <w:color w:val="FF0066"/>
          <w:spacing w:val="20"/>
          <w:sz w:val="28"/>
          <w:szCs w:val="22"/>
          <w:highlight w:val="yellow"/>
        </w:rPr>
        <w:lastRenderedPageBreak/>
        <w:t>＜</w:t>
      </w:r>
      <w:r w:rsidR="00005C2A" w:rsidRPr="00F30B4C">
        <w:rPr>
          <w:rFonts w:ascii="Meiryo UI" w:eastAsia="Meiryo UI" w:hAnsi="Meiryo UI" w:cs="Meiryo UI" w:hint="eastAsia"/>
          <w:color w:val="FF0066"/>
          <w:spacing w:val="20"/>
          <w:sz w:val="28"/>
          <w:szCs w:val="22"/>
          <w:highlight w:val="yellow"/>
        </w:rPr>
        <w:t>記入例</w:t>
      </w:r>
      <w:r w:rsidRPr="00F30B4C">
        <w:rPr>
          <w:rFonts w:ascii="Meiryo UI" w:eastAsia="Meiryo UI" w:hAnsi="Meiryo UI" w:cs="Meiryo UI" w:hint="eastAsia"/>
          <w:color w:val="FF0066"/>
          <w:spacing w:val="20"/>
          <w:sz w:val="28"/>
          <w:szCs w:val="22"/>
          <w:highlight w:val="yellow"/>
        </w:rPr>
        <w:t>＞</w:t>
      </w:r>
    </w:p>
    <w:p w14:paraId="14F9533C" w14:textId="77777777" w:rsidR="00C748C0" w:rsidRDefault="00C748C0" w:rsidP="00C748C0">
      <w:pPr>
        <w:tabs>
          <w:tab w:val="center" w:pos="4962"/>
        </w:tabs>
        <w:rPr>
          <w:b/>
          <w:sz w:val="32"/>
          <w:szCs w:val="28"/>
          <w:u w:val="single"/>
        </w:rPr>
      </w:pPr>
      <w:r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　</w:t>
      </w:r>
      <w:r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 </w:t>
      </w:r>
      <w:r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>地区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 </w:t>
      </w:r>
      <w:r w:rsidRPr="00C748C0">
        <w:rPr>
          <w:b/>
          <w:sz w:val="32"/>
          <w:szCs w:val="28"/>
        </w:rPr>
        <w:tab/>
        <w:t xml:space="preserve"> </w:t>
      </w:r>
      <w:r w:rsidRPr="00580E32">
        <w:rPr>
          <w:rFonts w:hint="eastAsia"/>
          <w:b/>
          <w:sz w:val="32"/>
          <w:szCs w:val="28"/>
          <w:u w:val="single"/>
        </w:rPr>
        <w:t>ホームカミング</w:t>
      </w:r>
      <w:r>
        <w:rPr>
          <w:rFonts w:hint="eastAsia"/>
          <w:b/>
          <w:sz w:val="32"/>
          <w:szCs w:val="28"/>
          <w:u w:val="single"/>
        </w:rPr>
        <w:t>制度</w:t>
      </w:r>
      <w:r>
        <w:rPr>
          <w:rFonts w:hint="eastAsia"/>
          <w:b/>
          <w:sz w:val="32"/>
          <w:szCs w:val="28"/>
          <w:u w:val="single"/>
        </w:rPr>
        <w:t xml:space="preserve"> </w:t>
      </w:r>
      <w:r>
        <w:rPr>
          <w:rFonts w:hint="eastAsia"/>
          <w:b/>
          <w:sz w:val="32"/>
          <w:szCs w:val="28"/>
          <w:u w:val="single"/>
        </w:rPr>
        <w:t>補助費</w:t>
      </w:r>
      <w:r w:rsidRPr="00580E32">
        <w:rPr>
          <w:rFonts w:hint="eastAsia"/>
          <w:b/>
          <w:sz w:val="32"/>
          <w:szCs w:val="28"/>
          <w:u w:val="single"/>
        </w:rPr>
        <w:t>収支決算報告</w:t>
      </w:r>
    </w:p>
    <w:p w14:paraId="3BFAEB15" w14:textId="77777777" w:rsidR="00005C2A" w:rsidRDefault="00005C2A" w:rsidP="00005C2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収支差額（残金）は、下記奨学会の口座へご返金ください。※</w:t>
      </w:r>
      <w:r w:rsidRPr="00005C2A">
        <w:rPr>
          <w:rFonts w:hint="eastAsia"/>
          <w:sz w:val="21"/>
          <w:szCs w:val="21"/>
        </w:rPr>
        <w:t>補助費が事前振込の場合</w:t>
      </w:r>
      <w:r>
        <w:rPr>
          <w:rFonts w:hint="eastAsia"/>
          <w:sz w:val="21"/>
          <w:szCs w:val="21"/>
        </w:rPr>
        <w:t>のみ</w:t>
      </w:r>
    </w:p>
    <w:p w14:paraId="241946A5" w14:textId="77777777" w:rsidR="00005C2A" w:rsidRPr="005356E1" w:rsidRDefault="00005C2A" w:rsidP="00005C2A">
      <w:pPr>
        <w:rPr>
          <w:sz w:val="21"/>
          <w:szCs w:val="21"/>
          <w:bdr w:val="single" w:sz="4" w:space="0" w:color="auto"/>
        </w:rPr>
      </w:pPr>
      <w:r w:rsidRPr="005356E1">
        <w:rPr>
          <w:rFonts w:hint="eastAsia"/>
          <w:sz w:val="21"/>
          <w:szCs w:val="21"/>
          <w:bdr w:val="single" w:sz="4" w:space="0" w:color="auto"/>
        </w:rPr>
        <w:t xml:space="preserve">三井住友銀行　京橋支店　普通預金　</w:t>
      </w:r>
      <w:r w:rsidRPr="005356E1">
        <w:rPr>
          <w:rFonts w:hint="eastAsia"/>
          <w:sz w:val="21"/>
          <w:szCs w:val="21"/>
          <w:bdr w:val="single" w:sz="4" w:space="0" w:color="auto"/>
        </w:rPr>
        <w:t>0920373</w:t>
      </w:r>
      <w:r w:rsidRPr="005356E1">
        <w:rPr>
          <w:rFonts w:hint="eastAsia"/>
          <w:sz w:val="21"/>
          <w:szCs w:val="21"/>
          <w:bdr w:val="single" w:sz="4" w:space="0" w:color="auto"/>
        </w:rPr>
        <w:t xml:space="preserve">　口座名義：ザイ）ロータリーヨネヤマキネンショウガクカイ</w:t>
      </w:r>
    </w:p>
    <w:p w14:paraId="78B7DC63" w14:textId="77777777" w:rsidR="00005C2A" w:rsidRPr="00153B3C" w:rsidRDefault="00005C2A" w:rsidP="00005C2A">
      <w:pPr>
        <w:spacing w:beforeLines="50" w:before="180" w:line="240" w:lineRule="exact"/>
        <w:rPr>
          <w:rFonts w:ascii="Meiryo UI" w:eastAsia="Meiryo UI" w:hAnsi="Meiryo UI" w:cs="Meiryo UI"/>
          <w:sz w:val="21"/>
        </w:rPr>
      </w:pPr>
      <w:r w:rsidRPr="00153B3C">
        <w:rPr>
          <w:rFonts w:ascii="Meiryo UI" w:eastAsia="Meiryo UI" w:hAnsi="Meiryo UI" w:cs="Meiryo UI" w:hint="eastAsia"/>
          <w:sz w:val="22"/>
          <w:szCs w:val="21"/>
        </w:rPr>
        <w:t>[収入の部]</w:t>
      </w:r>
      <w:r>
        <w:rPr>
          <w:rFonts w:ascii="Meiryo UI" w:eastAsia="Meiryo UI" w:hAnsi="Meiryo UI" w:cs="Meiryo UI" w:hint="eastAsia"/>
          <w:sz w:val="22"/>
          <w:szCs w:val="21"/>
        </w:rPr>
        <w:t xml:space="preserve">　</w:t>
      </w:r>
      <w:r w:rsidRPr="00005C2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※</w:t>
      </w:r>
      <w:r w:rsidRPr="00005C2A">
        <w:rPr>
          <w:rFonts w:hint="eastAsia"/>
          <w:sz w:val="21"/>
          <w:szCs w:val="21"/>
        </w:rPr>
        <w:t>補助費が事前振込の場合</w:t>
      </w:r>
      <w:r>
        <w:rPr>
          <w:rFonts w:hint="eastAsia"/>
          <w:sz w:val="21"/>
          <w:szCs w:val="21"/>
        </w:rPr>
        <w:t>のみ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170"/>
        <w:gridCol w:w="2841"/>
      </w:tblGrid>
      <w:tr w:rsidR="00005C2A" w:rsidRPr="00C56B6A" w14:paraId="1707D7BE" w14:textId="77777777" w:rsidTr="00005C2A">
        <w:trPr>
          <w:trHeight w:val="413"/>
        </w:trPr>
        <w:tc>
          <w:tcPr>
            <w:tcW w:w="2362" w:type="dxa"/>
            <w:shd w:val="clear" w:color="auto" w:fill="EEECE1"/>
            <w:vAlign w:val="center"/>
          </w:tcPr>
          <w:p w14:paraId="408EC7DD" w14:textId="77777777" w:rsidR="00005C2A" w:rsidRPr="00005C2A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日付</w:t>
            </w:r>
          </w:p>
        </w:tc>
        <w:tc>
          <w:tcPr>
            <w:tcW w:w="2170" w:type="dxa"/>
            <w:shd w:val="clear" w:color="auto" w:fill="EEECE1"/>
            <w:vAlign w:val="center"/>
          </w:tcPr>
          <w:p w14:paraId="4096338A" w14:textId="77777777" w:rsidR="00005C2A" w:rsidRPr="00005C2A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項目</w:t>
            </w:r>
          </w:p>
        </w:tc>
        <w:tc>
          <w:tcPr>
            <w:tcW w:w="2841" w:type="dxa"/>
            <w:shd w:val="clear" w:color="auto" w:fill="EEECE1"/>
            <w:vAlign w:val="center"/>
          </w:tcPr>
          <w:p w14:paraId="5D440F32" w14:textId="77777777" w:rsidR="00005C2A" w:rsidRPr="00005C2A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金額</w:t>
            </w:r>
          </w:p>
        </w:tc>
      </w:tr>
      <w:tr w:rsidR="00005C2A" w:rsidRPr="00C56B6A" w14:paraId="6FCD763E" w14:textId="77777777" w:rsidTr="00AF5B47">
        <w:tc>
          <w:tcPr>
            <w:tcW w:w="2362" w:type="dxa"/>
          </w:tcPr>
          <w:p w14:paraId="22EC610D" w14:textId="77777777" w:rsidR="00005C2A" w:rsidRPr="00C56B6A" w:rsidRDefault="00005C2A" w:rsidP="00AF5B47">
            <w:pPr>
              <w:wordWrap w:val="0"/>
              <w:jc w:val="right"/>
              <w:rPr>
                <w:sz w:val="21"/>
                <w:szCs w:val="21"/>
              </w:rPr>
            </w:pPr>
            <w:r w:rsidRPr="00C56B6A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6B6A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6B6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70" w:type="dxa"/>
          </w:tcPr>
          <w:p w14:paraId="6153FF12" w14:textId="77777777" w:rsidR="00005C2A" w:rsidRPr="001507AB" w:rsidRDefault="00005C2A" w:rsidP="00AF5B47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米山奨学会より</w:t>
            </w:r>
          </w:p>
        </w:tc>
        <w:tc>
          <w:tcPr>
            <w:tcW w:w="2841" w:type="dxa"/>
          </w:tcPr>
          <w:p w14:paraId="6E6D3D16" w14:textId="77777777" w:rsidR="00005C2A" w:rsidRPr="00C56B6A" w:rsidRDefault="00AE3A33" w:rsidP="00AF5B47">
            <w:pPr>
              <w:jc w:val="right"/>
              <w:rPr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0</w:t>
            </w:r>
            <w:r w:rsidR="00005C2A" w:rsidRPr="00C56B6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05C2A" w:rsidRPr="00C56B6A" w14:paraId="156B422E" w14:textId="77777777" w:rsidTr="00AF5B47">
        <w:tc>
          <w:tcPr>
            <w:tcW w:w="4532" w:type="dxa"/>
            <w:gridSpan w:val="2"/>
            <w:vAlign w:val="center"/>
          </w:tcPr>
          <w:p w14:paraId="383E0F1A" w14:textId="77777777" w:rsidR="00005C2A" w:rsidRPr="00C56B6A" w:rsidRDefault="00005C2A" w:rsidP="00AF5B4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</w:rPr>
              <w:t xml:space="preserve">収入合計　</w:t>
            </w:r>
            <w:r w:rsidRPr="005C0490">
              <w:rPr>
                <w:rFonts w:ascii="MS UI Gothic" w:eastAsia="MS UI Gothic" w:hAnsi="MS UI Gothic" w:hint="eastAsia"/>
                <w:b/>
                <w:szCs w:val="24"/>
              </w:rPr>
              <w:t>・・・A</w:t>
            </w:r>
          </w:p>
        </w:tc>
        <w:tc>
          <w:tcPr>
            <w:tcW w:w="2841" w:type="dxa"/>
          </w:tcPr>
          <w:p w14:paraId="3FD6258C" w14:textId="77777777" w:rsidR="00005C2A" w:rsidRPr="00C56B6A" w:rsidRDefault="00AE3A33" w:rsidP="00AF5B47">
            <w:pPr>
              <w:jc w:val="right"/>
              <w:rPr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0</w:t>
            </w:r>
            <w:r w:rsidR="00005C2A" w:rsidRPr="00C56B6A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ED69BC7" w14:textId="77777777" w:rsidR="00005C2A" w:rsidRDefault="00005C2A" w:rsidP="00005C2A">
      <w:pPr>
        <w:rPr>
          <w:sz w:val="21"/>
          <w:szCs w:val="21"/>
        </w:rPr>
      </w:pPr>
    </w:p>
    <w:p w14:paraId="1A22FC8F" w14:textId="77777777" w:rsidR="00005C2A" w:rsidRDefault="00005C2A" w:rsidP="00005C2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4B3FB691" w14:textId="77777777" w:rsidR="00005C2A" w:rsidRDefault="00005C2A" w:rsidP="00005C2A">
      <w:pPr>
        <w:spacing w:line="460" w:lineRule="exact"/>
        <w:jc w:val="left"/>
        <w:rPr>
          <w:sz w:val="21"/>
          <w:szCs w:val="21"/>
        </w:rPr>
      </w:pPr>
    </w:p>
    <w:p w14:paraId="664BB07D" w14:textId="77777777" w:rsidR="00005C2A" w:rsidRPr="00005C2A" w:rsidRDefault="00005C2A" w:rsidP="00005C2A">
      <w:pPr>
        <w:tabs>
          <w:tab w:val="right" w:pos="10206"/>
        </w:tabs>
        <w:spacing w:beforeLines="50" w:before="180" w:line="240" w:lineRule="exact"/>
        <w:rPr>
          <w:rFonts w:ascii="Meiryo UI" w:eastAsia="Meiryo UI" w:hAnsi="Meiryo UI" w:cs="Meiryo UI"/>
          <w:sz w:val="22"/>
          <w:szCs w:val="21"/>
        </w:rPr>
      </w:pPr>
      <w:r w:rsidRPr="00153B3C">
        <w:rPr>
          <w:rFonts w:ascii="Meiryo UI" w:eastAsia="Meiryo UI" w:hAnsi="Meiryo UI" w:cs="Meiryo UI" w:hint="eastAsia"/>
          <w:sz w:val="22"/>
          <w:szCs w:val="21"/>
        </w:rPr>
        <w:t>[支出の部]</w:t>
      </w:r>
      <w:r>
        <w:rPr>
          <w:rFonts w:ascii="Meiryo UI" w:eastAsia="Meiryo UI" w:hAnsi="Meiryo UI" w:cs="Meiryo UI" w:hint="eastAsia"/>
          <w:sz w:val="22"/>
          <w:szCs w:val="21"/>
        </w:rPr>
        <w:tab/>
      </w:r>
      <w:r w:rsidRPr="006309E6">
        <w:rPr>
          <w:rFonts w:hint="eastAsia"/>
          <w:b/>
          <w:sz w:val="21"/>
          <w:szCs w:val="21"/>
        </w:rPr>
        <w:t>※</w:t>
      </w:r>
      <w:r>
        <w:rPr>
          <w:rFonts w:hint="eastAsia"/>
          <w:b/>
          <w:sz w:val="21"/>
          <w:szCs w:val="21"/>
        </w:rPr>
        <w:t>換算</w:t>
      </w:r>
      <w:r w:rsidRPr="006309E6">
        <w:rPr>
          <w:rFonts w:hint="eastAsia"/>
          <w:b/>
          <w:sz w:val="21"/>
          <w:szCs w:val="21"/>
          <w:u w:val="single"/>
        </w:rPr>
        <w:t>１</w:t>
      </w:r>
      <w:r w:rsidR="0083747A">
        <w:rPr>
          <w:rFonts w:hint="eastAsia"/>
          <w:b/>
          <w:sz w:val="21"/>
          <w:szCs w:val="21"/>
          <w:u w:val="single"/>
        </w:rPr>
        <w:t>円</w:t>
      </w:r>
      <w:r w:rsidRPr="006309E6">
        <w:rPr>
          <w:rFonts w:hint="eastAsia"/>
          <w:b/>
          <w:sz w:val="21"/>
          <w:szCs w:val="21"/>
          <w:u w:val="single"/>
        </w:rPr>
        <w:t xml:space="preserve">　</w:t>
      </w:r>
      <w:r>
        <w:rPr>
          <w:rFonts w:hint="eastAsia"/>
          <w:b/>
          <w:sz w:val="21"/>
          <w:szCs w:val="21"/>
        </w:rPr>
        <w:t xml:space="preserve">＝　</w:t>
      </w:r>
      <w:r w:rsidR="0083747A">
        <w:rPr>
          <w:rFonts w:hint="eastAsia"/>
          <w:b/>
          <w:sz w:val="21"/>
          <w:szCs w:val="21"/>
        </w:rPr>
        <w:t>1</w:t>
      </w:r>
      <w:r w:rsidRPr="006309E6">
        <w:rPr>
          <w:rFonts w:hint="eastAsia"/>
          <w:b/>
          <w:sz w:val="21"/>
          <w:szCs w:val="21"/>
        </w:rPr>
        <w:t>円</w:t>
      </w:r>
    </w:p>
    <w:tbl>
      <w:tblPr>
        <w:tblpPr w:leftFromText="142" w:rightFromText="142" w:vertAnchor="text" w:horzAnchor="margin" w:tblpX="108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63"/>
        <w:gridCol w:w="2822"/>
        <w:gridCol w:w="1559"/>
        <w:gridCol w:w="2408"/>
        <w:gridCol w:w="881"/>
      </w:tblGrid>
      <w:tr w:rsidR="00005C2A" w:rsidRPr="00C56B6A" w14:paraId="06FA9D62" w14:textId="77777777" w:rsidTr="0083747A">
        <w:trPr>
          <w:trHeight w:val="694"/>
        </w:trPr>
        <w:tc>
          <w:tcPr>
            <w:tcW w:w="568" w:type="dxa"/>
            <w:shd w:val="clear" w:color="auto" w:fill="EEECE1"/>
            <w:vAlign w:val="center"/>
          </w:tcPr>
          <w:p w14:paraId="00BEA71F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No.</w:t>
            </w:r>
          </w:p>
        </w:tc>
        <w:tc>
          <w:tcPr>
            <w:tcW w:w="1963" w:type="dxa"/>
            <w:shd w:val="clear" w:color="auto" w:fill="EEECE1"/>
            <w:vAlign w:val="center"/>
          </w:tcPr>
          <w:p w14:paraId="2D1DFF78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日付</w:t>
            </w:r>
          </w:p>
        </w:tc>
        <w:tc>
          <w:tcPr>
            <w:tcW w:w="2822" w:type="dxa"/>
            <w:shd w:val="clear" w:color="auto" w:fill="EEECE1"/>
            <w:vAlign w:val="center"/>
          </w:tcPr>
          <w:p w14:paraId="72DE62B4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使途</w:t>
            </w:r>
          </w:p>
        </w:tc>
        <w:tc>
          <w:tcPr>
            <w:tcW w:w="1559" w:type="dxa"/>
            <w:shd w:val="clear" w:color="auto" w:fill="EEECE1"/>
            <w:vAlign w:val="center"/>
          </w:tcPr>
          <w:p w14:paraId="587D7D00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金額（円）</w:t>
            </w:r>
          </w:p>
        </w:tc>
        <w:tc>
          <w:tcPr>
            <w:tcW w:w="2408" w:type="dxa"/>
            <w:shd w:val="clear" w:color="auto" w:fill="EEECE1"/>
            <w:vAlign w:val="center"/>
          </w:tcPr>
          <w:p w14:paraId="613156EB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摘要</w:t>
            </w:r>
          </w:p>
        </w:tc>
        <w:tc>
          <w:tcPr>
            <w:tcW w:w="881" w:type="dxa"/>
            <w:shd w:val="clear" w:color="auto" w:fill="EEECE1"/>
            <w:vAlign w:val="center"/>
          </w:tcPr>
          <w:p w14:paraId="3CE0611E" w14:textId="77777777" w:rsidR="00005C2A" w:rsidRPr="00153B3C" w:rsidRDefault="00005C2A" w:rsidP="00AF5B47">
            <w:pPr>
              <w:spacing w:line="280" w:lineRule="exact"/>
              <w:jc w:val="center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  <w:r w:rsidRPr="00153B3C">
              <w:rPr>
                <w:rFonts w:ascii="Meiryo UI" w:eastAsia="Meiryo UI" w:hAnsi="Meiryo UI" w:cs="Meiryo UI" w:hint="eastAsia"/>
                <w:sz w:val="21"/>
                <w:szCs w:val="21"/>
                <w:lang w:eastAsia="zh-TW"/>
              </w:rPr>
              <w:t>領収書No.</w:t>
            </w:r>
          </w:p>
        </w:tc>
      </w:tr>
      <w:tr w:rsidR="00AE3A33" w:rsidRPr="00C56B6A" w14:paraId="4C72AF24" w14:textId="77777777" w:rsidTr="0083747A">
        <w:trPr>
          <w:trHeight w:val="377"/>
        </w:trPr>
        <w:tc>
          <w:tcPr>
            <w:tcW w:w="568" w:type="dxa"/>
          </w:tcPr>
          <w:p w14:paraId="57747824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1</w:t>
            </w:r>
          </w:p>
        </w:tc>
        <w:tc>
          <w:tcPr>
            <w:tcW w:w="1963" w:type="dxa"/>
            <w:vAlign w:val="center"/>
          </w:tcPr>
          <w:p w14:paraId="2A31D81E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1961B0"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7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1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553CC4F9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往復航空券代</w:t>
            </w:r>
          </w:p>
        </w:tc>
        <w:tc>
          <w:tcPr>
            <w:tcW w:w="1559" w:type="dxa"/>
            <w:vAlign w:val="center"/>
          </w:tcPr>
          <w:p w14:paraId="175D68A4" w14:textId="77777777" w:rsidR="00AE3A33" w:rsidRPr="001507AB" w:rsidRDefault="00AE3A33" w:rsidP="00AE3A33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35,000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7584096E" w14:textId="77777777" w:rsidR="00AE3A33" w:rsidRPr="00C56B6A" w:rsidRDefault="00AE3A33" w:rsidP="00AE3A33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656AC775" w14:textId="77777777" w:rsidR="00AE3A33" w:rsidRPr="001507AB" w:rsidRDefault="001961B0" w:rsidP="001961B0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①</w:t>
            </w:r>
          </w:p>
        </w:tc>
      </w:tr>
      <w:tr w:rsidR="00AE3A33" w:rsidRPr="00C56B6A" w14:paraId="504EC3C7" w14:textId="77777777" w:rsidTr="0083747A">
        <w:trPr>
          <w:trHeight w:val="377"/>
        </w:trPr>
        <w:tc>
          <w:tcPr>
            <w:tcW w:w="568" w:type="dxa"/>
          </w:tcPr>
          <w:p w14:paraId="66B5D789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</w:t>
            </w:r>
          </w:p>
        </w:tc>
        <w:tc>
          <w:tcPr>
            <w:tcW w:w="1963" w:type="dxa"/>
            <w:vAlign w:val="center"/>
          </w:tcPr>
          <w:p w14:paraId="691A8C57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1961B0"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7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1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3A86E330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ビザ取得のための諸費用</w:t>
            </w:r>
          </w:p>
        </w:tc>
        <w:tc>
          <w:tcPr>
            <w:tcW w:w="1559" w:type="dxa"/>
            <w:vAlign w:val="center"/>
          </w:tcPr>
          <w:p w14:paraId="63C66C65" w14:textId="77777777" w:rsidR="00AE3A33" w:rsidRPr="001507AB" w:rsidRDefault="00AE3A33" w:rsidP="00AE3A33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10,000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4E39553A" w14:textId="77777777" w:rsidR="00AE3A33" w:rsidRPr="00C56B6A" w:rsidRDefault="00AE3A33" w:rsidP="00AE3A33">
            <w:pPr>
              <w:rPr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0887798D" w14:textId="77777777" w:rsidR="00AE3A33" w:rsidRPr="001507AB" w:rsidRDefault="001961B0" w:rsidP="001961B0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②</w:t>
            </w:r>
          </w:p>
        </w:tc>
      </w:tr>
      <w:tr w:rsidR="00AE3A33" w:rsidRPr="00C56B6A" w14:paraId="67014455" w14:textId="77777777" w:rsidTr="0083747A">
        <w:trPr>
          <w:trHeight w:val="377"/>
        </w:trPr>
        <w:tc>
          <w:tcPr>
            <w:tcW w:w="568" w:type="dxa"/>
          </w:tcPr>
          <w:p w14:paraId="78B993EA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3</w:t>
            </w:r>
          </w:p>
        </w:tc>
        <w:tc>
          <w:tcPr>
            <w:tcW w:w="1963" w:type="dxa"/>
            <w:vAlign w:val="center"/>
          </w:tcPr>
          <w:p w14:paraId="026C640F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1961B0"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8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5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1347443B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宿泊費</w:t>
            </w:r>
          </w:p>
        </w:tc>
        <w:tc>
          <w:tcPr>
            <w:tcW w:w="1559" w:type="dxa"/>
            <w:vAlign w:val="center"/>
          </w:tcPr>
          <w:p w14:paraId="3011486E" w14:textId="77777777" w:rsidR="00AE3A33" w:rsidRPr="001507AB" w:rsidRDefault="00AE3A33" w:rsidP="00AE3A33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8,500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221468E6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ホテル米山イン</w:t>
            </w:r>
          </w:p>
        </w:tc>
        <w:tc>
          <w:tcPr>
            <w:tcW w:w="881" w:type="dxa"/>
            <w:vAlign w:val="center"/>
          </w:tcPr>
          <w:p w14:paraId="0408F73B" w14:textId="77777777" w:rsidR="00AE3A33" w:rsidRPr="001507AB" w:rsidRDefault="001961B0" w:rsidP="001961B0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③</w:t>
            </w:r>
          </w:p>
        </w:tc>
      </w:tr>
      <w:tr w:rsidR="00AE3A33" w:rsidRPr="00C56B6A" w14:paraId="4ED4A122" w14:textId="77777777" w:rsidTr="0083747A">
        <w:trPr>
          <w:trHeight w:val="377"/>
        </w:trPr>
        <w:tc>
          <w:tcPr>
            <w:tcW w:w="568" w:type="dxa"/>
          </w:tcPr>
          <w:p w14:paraId="36A77008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4</w:t>
            </w:r>
          </w:p>
        </w:tc>
        <w:tc>
          <w:tcPr>
            <w:tcW w:w="1963" w:type="dxa"/>
            <w:vAlign w:val="center"/>
          </w:tcPr>
          <w:p w14:paraId="5081C61C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1961B0"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8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5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1D9A0CE5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交通費</w:t>
            </w:r>
          </w:p>
        </w:tc>
        <w:tc>
          <w:tcPr>
            <w:tcW w:w="1559" w:type="dxa"/>
            <w:vAlign w:val="center"/>
          </w:tcPr>
          <w:p w14:paraId="39ED762C" w14:textId="77777777" w:rsidR="00AE3A33" w:rsidRPr="001507AB" w:rsidRDefault="00AE3A33" w:rsidP="00AE3A33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500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65DB4CAD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  <w:lang w:eastAsia="zh-TW"/>
              </w:rPr>
              <w:t>品川←→三鷹</w:t>
            </w:r>
            <w:r w:rsidR="0083747A" w:rsidRPr="001507AB">
              <w:rPr>
                <w:rFonts w:hint="eastAsia"/>
                <w:color w:val="FF0000"/>
                <w:sz w:val="21"/>
                <w:szCs w:val="21"/>
                <w:lang w:eastAsia="zh-TW"/>
              </w:rPr>
              <w:t>（</w:t>
            </w:r>
            <w:r w:rsidR="0083747A" w:rsidRPr="001507AB">
              <w:rPr>
                <w:rFonts w:hint="eastAsia"/>
                <w:color w:val="FF0000"/>
                <w:sz w:val="21"/>
                <w:szCs w:val="21"/>
                <w:lang w:eastAsia="zh-TW"/>
              </w:rPr>
              <w:t>JR</w:t>
            </w:r>
            <w:r w:rsidR="0083747A" w:rsidRPr="001507AB">
              <w:rPr>
                <w:rFonts w:hint="eastAsia"/>
                <w:color w:val="FF0000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881" w:type="dxa"/>
            <w:vAlign w:val="center"/>
          </w:tcPr>
          <w:p w14:paraId="291968C2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-</w:t>
            </w:r>
          </w:p>
        </w:tc>
      </w:tr>
      <w:tr w:rsidR="001961B0" w:rsidRPr="00C56B6A" w14:paraId="06DB0ABD" w14:textId="77777777" w:rsidTr="0083747A">
        <w:trPr>
          <w:trHeight w:val="377"/>
        </w:trPr>
        <w:tc>
          <w:tcPr>
            <w:tcW w:w="568" w:type="dxa"/>
          </w:tcPr>
          <w:p w14:paraId="4E367A34" w14:textId="77777777" w:rsidR="001961B0" w:rsidRPr="001507AB" w:rsidRDefault="001961B0" w:rsidP="001961B0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5</w:t>
            </w:r>
          </w:p>
        </w:tc>
        <w:tc>
          <w:tcPr>
            <w:tcW w:w="1963" w:type="dxa"/>
            <w:vAlign w:val="center"/>
          </w:tcPr>
          <w:p w14:paraId="1AFB0977" w14:textId="77777777" w:rsidR="001961B0" w:rsidRPr="001507AB" w:rsidRDefault="001961B0" w:rsidP="001961B0">
            <w:pPr>
              <w:rPr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8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7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2BA6D547" w14:textId="77777777" w:rsidR="001961B0" w:rsidRPr="001507AB" w:rsidRDefault="001961B0" w:rsidP="001961B0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RC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訪問交通費</w:t>
            </w:r>
          </w:p>
        </w:tc>
        <w:tc>
          <w:tcPr>
            <w:tcW w:w="1559" w:type="dxa"/>
            <w:vAlign w:val="center"/>
          </w:tcPr>
          <w:p w14:paraId="3A50BD5D" w14:textId="77777777" w:rsidR="001961B0" w:rsidRPr="001507AB" w:rsidRDefault="001961B0" w:rsidP="001961B0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210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467D77F2" w14:textId="77777777" w:rsidR="001961B0" w:rsidRPr="001507AB" w:rsidRDefault="001961B0" w:rsidP="001961B0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品川←→大井町（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JR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881" w:type="dxa"/>
            <w:vAlign w:val="center"/>
          </w:tcPr>
          <w:p w14:paraId="566F4C9D" w14:textId="77777777" w:rsidR="001961B0" w:rsidRPr="001961B0" w:rsidRDefault="001961B0" w:rsidP="001961B0">
            <w:pPr>
              <w:jc w:val="center"/>
              <w:rPr>
                <w:color w:val="FF0000"/>
                <w:sz w:val="21"/>
                <w:szCs w:val="21"/>
              </w:rPr>
            </w:pPr>
            <w:r w:rsidRPr="001961B0">
              <w:rPr>
                <w:rFonts w:hint="eastAsia"/>
                <w:color w:val="FF0000"/>
                <w:sz w:val="21"/>
                <w:szCs w:val="21"/>
              </w:rPr>
              <w:t>④</w:t>
            </w:r>
          </w:p>
        </w:tc>
      </w:tr>
      <w:tr w:rsidR="00AE3A33" w:rsidRPr="00C56B6A" w14:paraId="0C44028F" w14:textId="77777777" w:rsidTr="0083747A">
        <w:trPr>
          <w:trHeight w:val="377"/>
        </w:trPr>
        <w:tc>
          <w:tcPr>
            <w:tcW w:w="568" w:type="dxa"/>
          </w:tcPr>
          <w:p w14:paraId="1C37B720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6</w:t>
            </w:r>
          </w:p>
        </w:tc>
        <w:tc>
          <w:tcPr>
            <w:tcW w:w="1963" w:type="dxa"/>
            <w:vAlign w:val="center"/>
          </w:tcPr>
          <w:p w14:paraId="2078FE86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20</w:t>
            </w:r>
            <w:r w:rsidR="001961B0">
              <w:rPr>
                <w:color w:val="FF0000"/>
                <w:sz w:val="21"/>
                <w:szCs w:val="21"/>
              </w:rPr>
              <w:t>20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8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8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</w:tc>
        <w:tc>
          <w:tcPr>
            <w:tcW w:w="2822" w:type="dxa"/>
          </w:tcPr>
          <w:p w14:paraId="5CC9217C" w14:textId="77777777" w:rsidR="00AE3A33" w:rsidRPr="001507AB" w:rsidRDefault="00AE3A33" w:rsidP="00AE3A33">
            <w:pPr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地区大会参加費</w:t>
            </w:r>
          </w:p>
        </w:tc>
        <w:tc>
          <w:tcPr>
            <w:tcW w:w="1559" w:type="dxa"/>
            <w:vAlign w:val="center"/>
          </w:tcPr>
          <w:p w14:paraId="2B1684D7" w14:textId="77777777" w:rsidR="00AE3A33" w:rsidRPr="001507AB" w:rsidRDefault="00AE3A33" w:rsidP="00AE3A33">
            <w:pPr>
              <w:jc w:val="right"/>
              <w:rPr>
                <w:color w:val="FF0000"/>
                <w:sz w:val="22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10,000</w:t>
            </w:r>
            <w:r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19F2EA13" w14:textId="77777777" w:rsidR="00AE3A33" w:rsidRPr="00C56B6A" w:rsidRDefault="00AE3A33" w:rsidP="00AE3A33">
            <w:pPr>
              <w:rPr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170A96B3" w14:textId="77777777" w:rsidR="00AE3A33" w:rsidRPr="001507AB" w:rsidRDefault="00AE3A33" w:rsidP="00AE3A33">
            <w:pPr>
              <w:jc w:val="center"/>
              <w:rPr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⑤</w:t>
            </w:r>
          </w:p>
        </w:tc>
      </w:tr>
      <w:tr w:rsidR="0083747A" w:rsidRPr="00C56B6A" w14:paraId="21EE10DD" w14:textId="77777777" w:rsidTr="0083747A">
        <w:trPr>
          <w:trHeight w:val="377"/>
        </w:trPr>
        <w:tc>
          <w:tcPr>
            <w:tcW w:w="5353" w:type="dxa"/>
            <w:gridSpan w:val="3"/>
            <w:shd w:val="clear" w:color="auto" w:fill="DAEEF3"/>
            <w:vAlign w:val="center"/>
          </w:tcPr>
          <w:p w14:paraId="2822DDE6" w14:textId="77777777" w:rsidR="00AE3A33" w:rsidRPr="00005C2A" w:rsidRDefault="00AE3A33" w:rsidP="00AE3A33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</w:rPr>
              <w:t>支出合計</w:t>
            </w:r>
          </w:p>
        </w:tc>
        <w:tc>
          <w:tcPr>
            <w:tcW w:w="1559" w:type="dxa"/>
            <w:vAlign w:val="center"/>
          </w:tcPr>
          <w:p w14:paraId="5CA79200" w14:textId="77777777" w:rsidR="00AE3A33" w:rsidRPr="001507AB" w:rsidRDefault="000975FC" w:rsidP="00AE3A33">
            <w:pPr>
              <w:spacing w:line="280" w:lineRule="exact"/>
              <w:jc w:val="right"/>
              <w:rPr>
                <w:rFonts w:ascii="Meiryo UI" w:eastAsia="Meiryo UI" w:hAnsi="Meiryo UI" w:cs="Meiryo UI"/>
                <w:color w:val="FF0000"/>
                <w:sz w:val="21"/>
                <w:szCs w:val="21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64,210</w:t>
            </w:r>
            <w:r w:rsidR="00AE3A33"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2398F4DA" w14:textId="77777777" w:rsidR="00AE3A33" w:rsidRPr="00005C2A" w:rsidRDefault="00AE3A33" w:rsidP="00AE3A33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S UI Gothic" w:eastAsia="MS UI Gothic" w:hAnsi="MS UI Gothic" w:hint="eastAsia"/>
                <w:b/>
                <w:szCs w:val="24"/>
              </w:rPr>
              <w:t>･･･B</w:t>
            </w:r>
          </w:p>
        </w:tc>
        <w:tc>
          <w:tcPr>
            <w:tcW w:w="881" w:type="dxa"/>
            <w:vAlign w:val="center"/>
          </w:tcPr>
          <w:p w14:paraId="3DF6036C" w14:textId="77777777" w:rsidR="00AE3A33" w:rsidRPr="00AE3A33" w:rsidRDefault="00AE3A33" w:rsidP="00AE3A33">
            <w:pPr>
              <w:jc w:val="center"/>
              <w:rPr>
                <w:sz w:val="22"/>
                <w:szCs w:val="21"/>
                <w:lang w:eastAsia="zh-TW"/>
              </w:rPr>
            </w:pPr>
          </w:p>
        </w:tc>
      </w:tr>
      <w:tr w:rsidR="0083747A" w:rsidRPr="00C56B6A" w14:paraId="5D308C96" w14:textId="77777777" w:rsidTr="0083747A">
        <w:trPr>
          <w:trHeight w:val="377"/>
        </w:trPr>
        <w:tc>
          <w:tcPr>
            <w:tcW w:w="5353" w:type="dxa"/>
            <w:gridSpan w:val="3"/>
            <w:shd w:val="clear" w:color="auto" w:fill="DAEEF3"/>
            <w:vAlign w:val="center"/>
          </w:tcPr>
          <w:p w14:paraId="4509C4D4" w14:textId="77777777" w:rsidR="00AE3A33" w:rsidRPr="00005C2A" w:rsidRDefault="00AE3A33" w:rsidP="00AE3A33">
            <w:pPr>
              <w:spacing w:line="280" w:lineRule="exact"/>
              <w:rPr>
                <w:rFonts w:ascii="Meiryo UI" w:eastAsia="Meiryo UI" w:hAnsi="Meiryo UI" w:cs="Meiryo UI"/>
                <w:szCs w:val="24"/>
                <w:lang w:eastAsia="zh-TW"/>
              </w:rPr>
            </w:pPr>
            <w:r w:rsidRPr="00005C2A">
              <w:rPr>
                <w:rFonts w:ascii="Meiryo UI" w:eastAsia="Meiryo UI" w:hAnsi="Meiryo UI" w:cs="Meiryo UI" w:hint="eastAsia"/>
                <w:szCs w:val="24"/>
                <w:lang w:eastAsia="zh-TW"/>
              </w:rPr>
              <w:t>収支差額　（A－B）</w:t>
            </w:r>
          </w:p>
        </w:tc>
        <w:tc>
          <w:tcPr>
            <w:tcW w:w="1559" w:type="dxa"/>
            <w:vAlign w:val="center"/>
          </w:tcPr>
          <w:p w14:paraId="22D0CAFD" w14:textId="77777777" w:rsidR="00AE3A33" w:rsidRPr="001507AB" w:rsidRDefault="000975FC" w:rsidP="00AE3A33">
            <w:pPr>
              <w:spacing w:line="280" w:lineRule="exact"/>
              <w:jc w:val="right"/>
              <w:rPr>
                <w:rFonts w:ascii="Meiryo UI" w:eastAsia="Meiryo UI" w:hAnsi="Meiryo UI" w:cs="Meiryo UI"/>
                <w:color w:val="FF0000"/>
                <w:sz w:val="21"/>
                <w:szCs w:val="21"/>
                <w:lang w:eastAsia="zh-TW"/>
              </w:rPr>
            </w:pPr>
            <w:r w:rsidRPr="001507AB">
              <w:rPr>
                <w:rFonts w:hint="eastAsia"/>
                <w:color w:val="FF0000"/>
                <w:sz w:val="21"/>
                <w:szCs w:val="21"/>
              </w:rPr>
              <w:t>-64,210</w:t>
            </w:r>
            <w:r w:rsidR="00AE3A33" w:rsidRPr="001507AB">
              <w:rPr>
                <w:rFonts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408" w:type="dxa"/>
            <w:vAlign w:val="center"/>
          </w:tcPr>
          <w:p w14:paraId="3F081ACF" w14:textId="77777777" w:rsidR="00AE3A33" w:rsidRPr="00005C2A" w:rsidRDefault="00AE3A33" w:rsidP="00AE3A33">
            <w:pPr>
              <w:spacing w:line="280" w:lineRule="exact"/>
              <w:rPr>
                <w:rFonts w:ascii="Meiryo UI" w:eastAsia="Meiryo UI" w:hAnsi="Meiryo UI" w:cs="Meiryo UI"/>
                <w:sz w:val="21"/>
                <w:szCs w:val="21"/>
                <w:lang w:eastAsia="zh-TW"/>
              </w:rPr>
            </w:pPr>
          </w:p>
        </w:tc>
        <w:tc>
          <w:tcPr>
            <w:tcW w:w="881" w:type="dxa"/>
            <w:vAlign w:val="center"/>
          </w:tcPr>
          <w:p w14:paraId="34F95B4E" w14:textId="77777777" w:rsidR="00AE3A33" w:rsidRPr="00AE3A33" w:rsidRDefault="00AE3A33" w:rsidP="00AE3A33">
            <w:pPr>
              <w:jc w:val="center"/>
              <w:rPr>
                <w:sz w:val="22"/>
                <w:szCs w:val="21"/>
                <w:lang w:eastAsia="zh-TW"/>
              </w:rPr>
            </w:pPr>
          </w:p>
        </w:tc>
      </w:tr>
      <w:tr w:rsidR="00005C2A" w:rsidRPr="00C56B6A" w14:paraId="2D708C93" w14:textId="77777777" w:rsidTr="00AF5B47">
        <w:trPr>
          <w:trHeight w:val="36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2A8E3ABF" w14:textId="77777777" w:rsidR="00005C2A" w:rsidRPr="00005C2A" w:rsidRDefault="00005C2A" w:rsidP="00AF5B47">
            <w:pPr>
              <w:spacing w:line="28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超過分（￥　</w:t>
            </w:r>
            <w:r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　　　　　</w:t>
            </w:r>
            <w:r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）を（クラブ　／　地区　）にて充当</w:t>
            </w:r>
          </w:p>
        </w:tc>
      </w:tr>
      <w:tr w:rsidR="00005C2A" w:rsidRPr="00C56B6A" w14:paraId="5D352172" w14:textId="77777777" w:rsidTr="000975FC">
        <w:trPr>
          <w:trHeight w:val="36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1CDBF6A" w14:textId="742C276D" w:rsidR="00005C2A" w:rsidRPr="00005C2A" w:rsidRDefault="00B47B6E" w:rsidP="000975FC">
            <w:pPr>
              <w:spacing w:line="280" w:lineRule="exact"/>
              <w:rPr>
                <w:rFonts w:ascii="Meiryo UI" w:eastAsia="Meiryo UI" w:hAnsi="Meiryo UI" w:cs="Meiryo UI"/>
                <w:sz w:val="22"/>
                <w:szCs w:val="28"/>
              </w:rPr>
            </w:pPr>
            <w:r>
              <w:rPr>
                <w:rFonts w:ascii="Meiryo UI" w:eastAsia="Meiryo UI" w:hAnsi="Meiryo UI" w:cs="Meiryo U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5F481907" wp14:editId="150822CF">
                      <wp:simplePos x="0" y="0"/>
                      <wp:positionH relativeFrom="column">
                        <wp:posOffset>2723515</wp:posOffset>
                      </wp:positionH>
                      <wp:positionV relativeFrom="page">
                        <wp:posOffset>5983605</wp:posOffset>
                      </wp:positionV>
                      <wp:extent cx="361950" cy="238125"/>
                      <wp:effectExtent l="7620" t="11430" r="11430" b="7620"/>
                      <wp:wrapNone/>
                      <wp:docPr id="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06207" id="Oval 40" o:spid="_x0000_s1026" style="position:absolute;left:0;text-align:left;margin-left:214.45pt;margin-top:471.15pt;width:28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" o:allowincell="f" o:allowoverlap="f" filled="f" strokecolor="red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05C2A"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振込手数料　有り（￥　</w:t>
            </w:r>
            <w:r w:rsid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　　　　</w:t>
            </w:r>
            <w:r w:rsidR="00005C2A" w:rsidRPr="00005C2A">
              <w:rPr>
                <w:rFonts w:ascii="Meiryo UI" w:eastAsia="Meiryo UI" w:hAnsi="Meiryo UI" w:cs="Meiryo UI" w:hint="eastAsia"/>
                <w:sz w:val="22"/>
                <w:szCs w:val="28"/>
              </w:rPr>
              <w:t xml:space="preserve">　　　）　／　無し</w:t>
            </w:r>
          </w:p>
        </w:tc>
      </w:tr>
    </w:tbl>
    <w:p w14:paraId="5A50E762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sz w:val="22"/>
          <w:szCs w:val="21"/>
          <w:u w:val="single"/>
        </w:rPr>
        <w:t>必ず金額を記入し、領収書等を添付してください</w:t>
      </w:r>
      <w:r w:rsidRPr="00AF5B47">
        <w:rPr>
          <w:rFonts w:ascii="ＭＳ 明朝" w:hAnsi="ＭＳ 明朝" w:hint="eastAsia"/>
          <w:sz w:val="22"/>
          <w:szCs w:val="21"/>
        </w:rPr>
        <w:t>（経費がかからなかった場合は金額に0円と記入）。</w:t>
      </w:r>
    </w:p>
    <w:p w14:paraId="6CC973B0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sz w:val="22"/>
          <w:szCs w:val="21"/>
        </w:rPr>
        <w:t>換金した際のレートが分かれば記入してください。</w:t>
      </w:r>
    </w:p>
    <w:p w14:paraId="07682605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sz w:val="22"/>
          <w:szCs w:val="21"/>
        </w:rPr>
        <w:t>①～④以外については、</w:t>
      </w:r>
      <w:r w:rsidRPr="00AF5B47">
        <w:rPr>
          <w:rFonts w:ascii="ＭＳ 明朝" w:hAnsi="ＭＳ 明朝" w:hint="eastAsia"/>
          <w:sz w:val="22"/>
          <w:szCs w:val="21"/>
          <w:u w:val="single"/>
        </w:rPr>
        <w:t>ロータリー関係のイベントに伴う支出以外は、ホームカミング補助費の収支決算の費用として認められません。</w:t>
      </w:r>
      <w:r w:rsidRPr="00AF5B47">
        <w:rPr>
          <w:rFonts w:ascii="ＭＳ 明朝" w:hAnsi="ＭＳ 明朝" w:hint="eastAsia"/>
          <w:sz w:val="22"/>
          <w:szCs w:val="21"/>
        </w:rPr>
        <w:t>活動内容が分かるように項目別にまとめ、領収書を添付してください。</w:t>
      </w:r>
    </w:p>
    <w:p w14:paraId="418743B1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b/>
          <w:sz w:val="22"/>
          <w:szCs w:val="21"/>
        </w:rPr>
        <w:t>領収書はコピー可。無い場合、請求書、レシート、特急券など金額の分かるものを添付してください。</w:t>
      </w:r>
      <w:r w:rsidRPr="00AF5B47">
        <w:rPr>
          <w:rFonts w:ascii="ＭＳ 明朝" w:hAnsi="ＭＳ 明朝" w:hint="eastAsia"/>
          <w:sz w:val="22"/>
          <w:szCs w:val="21"/>
        </w:rPr>
        <w:t>いずれも無い場合、任意書式で領収書を作成し、交通費は別途、往復経路が分かるよう記載してください。</w:t>
      </w:r>
    </w:p>
    <w:p w14:paraId="7D3CA7C7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b/>
          <w:sz w:val="22"/>
          <w:szCs w:val="21"/>
        </w:rPr>
        <w:t>補助費対象は全て本人分のみ。当制度の性質上、</w:t>
      </w:r>
      <w:r w:rsidRPr="00AF5B47">
        <w:rPr>
          <w:rFonts w:ascii="ＭＳ 明朝" w:hAnsi="ＭＳ 明朝" w:hint="eastAsia"/>
          <w:b/>
          <w:sz w:val="22"/>
          <w:szCs w:val="21"/>
          <w:u w:val="single"/>
        </w:rPr>
        <w:t>謝礼や記念品（お土産代）、会場費用は対象外です</w:t>
      </w:r>
      <w:r w:rsidRPr="00AF5B47">
        <w:rPr>
          <w:rFonts w:ascii="ＭＳ 明朝" w:hAnsi="ＭＳ 明朝" w:hint="eastAsia"/>
          <w:b/>
          <w:sz w:val="22"/>
          <w:szCs w:val="21"/>
        </w:rPr>
        <w:t>。</w:t>
      </w:r>
    </w:p>
    <w:p w14:paraId="1AFD6C44" w14:textId="77777777" w:rsidR="000975FC" w:rsidRPr="00AF5B47" w:rsidRDefault="000975FC" w:rsidP="000975FC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sz w:val="22"/>
          <w:szCs w:val="21"/>
        </w:rPr>
        <w:t>支出の領収書として、</w:t>
      </w:r>
      <w:r w:rsidR="0085324E">
        <w:rPr>
          <w:rFonts w:ascii="ＭＳ 明朝" w:hAnsi="ＭＳ 明朝" w:hint="eastAsia"/>
          <w:sz w:val="22"/>
          <w:szCs w:val="21"/>
        </w:rPr>
        <w:t>ＡＴＭ</w:t>
      </w:r>
      <w:r w:rsidRPr="00AF5B47">
        <w:rPr>
          <w:rFonts w:ascii="ＭＳ 明朝" w:hAnsi="ＭＳ 明朝" w:hint="eastAsia"/>
          <w:sz w:val="22"/>
          <w:szCs w:val="21"/>
        </w:rPr>
        <w:t>・キャッシュサービスのご利用明細書のみの添付は、請求内容が確認できないため支出と認めることができません。必ず領収書などとセットで添付してください。</w:t>
      </w:r>
    </w:p>
    <w:p w14:paraId="072F20A2" w14:textId="77777777" w:rsidR="000975FC" w:rsidRPr="00AF5B47" w:rsidRDefault="0083747A" w:rsidP="0085324E">
      <w:pPr>
        <w:numPr>
          <w:ilvl w:val="0"/>
          <w:numId w:val="14"/>
        </w:numPr>
        <w:spacing w:beforeLines="20" w:before="72" w:afterLines="20" w:after="72" w:line="260" w:lineRule="exact"/>
        <w:rPr>
          <w:rFonts w:ascii="ＭＳ 明朝" w:hAnsi="ＭＳ 明朝"/>
          <w:sz w:val="22"/>
          <w:szCs w:val="21"/>
        </w:rPr>
      </w:pPr>
      <w:r w:rsidRPr="00005C2A">
        <w:rPr>
          <w:rFonts w:hint="eastAsia"/>
          <w:sz w:val="21"/>
          <w:szCs w:val="21"/>
        </w:rPr>
        <w:t>補助費が事前振込の場合</w:t>
      </w:r>
      <w:r>
        <w:rPr>
          <w:rFonts w:hint="eastAsia"/>
          <w:sz w:val="21"/>
          <w:szCs w:val="21"/>
        </w:rPr>
        <w:t>、</w:t>
      </w:r>
      <w:r w:rsidR="000975FC" w:rsidRPr="00AF5B47">
        <w:rPr>
          <w:rFonts w:ascii="ＭＳ 明朝" w:hAnsi="ＭＳ 明朝" w:hint="eastAsia"/>
          <w:sz w:val="22"/>
          <w:szCs w:val="21"/>
        </w:rPr>
        <w:t>残金は下記奨学会の口座へご返金ください。クラブ／地区いずれからの返金でも結構です。</w:t>
      </w:r>
      <w:r w:rsidR="0085324E">
        <w:rPr>
          <w:rFonts w:ascii="ＭＳ 明朝" w:hAnsi="ＭＳ 明朝" w:hint="eastAsia"/>
          <w:sz w:val="22"/>
          <w:szCs w:val="21"/>
        </w:rPr>
        <w:t>実施後実費精算の場合は、決算報告受領後、1ヵ月以内に</w:t>
      </w:r>
      <w:r w:rsidR="0085324E" w:rsidRPr="0085324E">
        <w:rPr>
          <w:rFonts w:ascii="ＭＳ 明朝" w:hAnsi="ＭＳ 明朝" w:hint="eastAsia"/>
          <w:sz w:val="22"/>
          <w:szCs w:val="21"/>
        </w:rPr>
        <w:t>地区米山奨学生活動費送金先と同じ口座</w:t>
      </w:r>
      <w:r w:rsidR="0085324E">
        <w:rPr>
          <w:rFonts w:ascii="ＭＳ 明朝" w:hAnsi="ＭＳ 明朝" w:hint="eastAsia"/>
          <w:sz w:val="22"/>
          <w:szCs w:val="21"/>
        </w:rPr>
        <w:t>へ送金します。</w:t>
      </w:r>
    </w:p>
    <w:p w14:paraId="3603959C" w14:textId="77777777" w:rsidR="000975FC" w:rsidRPr="00AF5B47" w:rsidRDefault="000975FC" w:rsidP="000975FC">
      <w:pPr>
        <w:spacing w:beforeLines="20" w:before="72" w:afterLines="20" w:after="72" w:line="260" w:lineRule="exact"/>
        <w:ind w:left="420"/>
        <w:rPr>
          <w:rFonts w:ascii="ＭＳ 明朝" w:hAnsi="ＭＳ 明朝"/>
          <w:sz w:val="22"/>
          <w:szCs w:val="21"/>
        </w:rPr>
      </w:pPr>
      <w:r w:rsidRPr="00AF5B47">
        <w:rPr>
          <w:rFonts w:ascii="ＭＳ 明朝" w:hAnsi="ＭＳ 明朝" w:hint="eastAsia"/>
          <w:sz w:val="22"/>
          <w:szCs w:val="21"/>
        </w:rPr>
        <w:t>三井住友銀行　京橋支店　普通預金　0920373</w:t>
      </w:r>
      <w:r w:rsidRPr="00AF5B47">
        <w:rPr>
          <w:rFonts w:ascii="ＭＳ 明朝" w:hAnsi="ＭＳ 明朝"/>
          <w:sz w:val="22"/>
          <w:szCs w:val="21"/>
        </w:rPr>
        <w:br/>
      </w:r>
      <w:r w:rsidRPr="00AF5B47">
        <w:rPr>
          <w:rFonts w:ascii="ＭＳ 明朝" w:hAnsi="ＭＳ 明朝" w:hint="eastAsia"/>
          <w:sz w:val="22"/>
          <w:szCs w:val="21"/>
        </w:rPr>
        <w:t>口座名義：　ザイ）ロータリーヨネヤマキネンショウガクカイ</w:t>
      </w:r>
    </w:p>
    <w:p w14:paraId="428F4256" w14:textId="77777777" w:rsidR="00005C2A" w:rsidRDefault="00005C2A" w:rsidP="0083747A">
      <w:pPr>
        <w:tabs>
          <w:tab w:val="left" w:pos="9639"/>
        </w:tabs>
        <w:spacing w:beforeLines="40" w:before="144"/>
        <w:ind w:leftChars="1550" w:left="3720"/>
        <w:jc w:val="right"/>
        <w:rPr>
          <w:sz w:val="20"/>
          <w:szCs w:val="21"/>
          <w:u w:val="single"/>
        </w:rPr>
      </w:pPr>
      <w:r w:rsidRPr="00E9631F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Cs w:val="28"/>
          <w:u w:val="single"/>
        </w:rPr>
        <w:t xml:space="preserve">　</w:t>
      </w:r>
      <w:r w:rsidRPr="005C0490">
        <w:rPr>
          <w:rFonts w:hint="eastAsia"/>
          <w:b/>
          <w:szCs w:val="28"/>
          <w:u w:val="single"/>
        </w:rPr>
        <w:t>地区　ガバナー</w:t>
      </w:r>
      <w:r>
        <w:rPr>
          <w:rFonts w:hint="eastAsia"/>
          <w:b/>
          <w:szCs w:val="28"/>
          <w:u w:val="single"/>
        </w:rPr>
        <w:tab/>
      </w:r>
    </w:p>
    <w:p w14:paraId="0CF0ADB8" w14:textId="77777777" w:rsidR="00005C2A" w:rsidRPr="00D26136" w:rsidRDefault="00005C2A" w:rsidP="000975FC">
      <w:pPr>
        <w:tabs>
          <w:tab w:val="left" w:pos="9639"/>
        </w:tabs>
        <w:ind w:leftChars="1550" w:left="3720"/>
        <w:jc w:val="right"/>
        <w:rPr>
          <w:sz w:val="20"/>
          <w:szCs w:val="21"/>
          <w:u w:val="single"/>
        </w:rPr>
      </w:pPr>
      <w:r w:rsidRPr="00E9631F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Cs w:val="28"/>
          <w:u w:val="single"/>
        </w:rPr>
        <w:t xml:space="preserve">　</w:t>
      </w:r>
      <w:r w:rsidRPr="005C0490">
        <w:rPr>
          <w:rFonts w:hint="eastAsia"/>
          <w:b/>
          <w:szCs w:val="28"/>
          <w:u w:val="single"/>
        </w:rPr>
        <w:t>地区　米山奨学委員長</w:t>
      </w:r>
      <w:r>
        <w:rPr>
          <w:rFonts w:hint="eastAsia"/>
          <w:b/>
          <w:szCs w:val="28"/>
          <w:u w:val="single"/>
        </w:rPr>
        <w:tab/>
      </w:r>
    </w:p>
    <w:p w14:paraId="08452278" w14:textId="77777777" w:rsidR="000975FC" w:rsidRPr="0083747A" w:rsidRDefault="000975FC" w:rsidP="000975FC">
      <w:pPr>
        <w:spacing w:line="360" w:lineRule="auto"/>
        <w:ind w:firstLineChars="1300" w:firstLine="3132"/>
        <w:jc w:val="right"/>
        <w:rPr>
          <w:b/>
          <w:sz w:val="22"/>
          <w:szCs w:val="22"/>
          <w:u w:val="single"/>
        </w:rPr>
      </w:pPr>
      <w:r w:rsidRPr="0083747A">
        <w:rPr>
          <w:rFonts w:hint="eastAsia"/>
          <w:b/>
          <w:szCs w:val="28"/>
          <w:u w:val="single"/>
        </w:rPr>
        <w:t>↑必ず署名をお願いします</w:t>
      </w:r>
    </w:p>
    <w:sectPr w:rsidR="000975FC" w:rsidRPr="0083747A" w:rsidSect="0083747A">
      <w:headerReference w:type="default" r:id="rId8"/>
      <w:headerReference w:type="first" r:id="rId9"/>
      <w:footerReference w:type="first" r:id="rId10"/>
      <w:pgSz w:w="11906" w:h="16838" w:code="9"/>
      <w:pgMar w:top="1021" w:right="851" w:bottom="454" w:left="851" w:header="510" w:footer="29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F86A" w14:textId="77777777" w:rsidR="00C65CA5" w:rsidRDefault="00C65CA5">
      <w:r>
        <w:separator/>
      </w:r>
    </w:p>
  </w:endnote>
  <w:endnote w:type="continuationSeparator" w:id="0">
    <w:p w14:paraId="247ECFDF" w14:textId="77777777" w:rsidR="00C65CA5" w:rsidRDefault="00C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2278" w14:textId="77777777" w:rsidR="008C4E7B" w:rsidRPr="00E9631F" w:rsidRDefault="008C4E7B" w:rsidP="001B47EE">
    <w:pPr>
      <w:pStyle w:val="a4"/>
      <w:ind w:right="8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A82A" w14:textId="77777777" w:rsidR="00C65CA5" w:rsidRDefault="00C65CA5">
      <w:r>
        <w:separator/>
      </w:r>
    </w:p>
  </w:footnote>
  <w:footnote w:type="continuationSeparator" w:id="0">
    <w:p w14:paraId="63E9A694" w14:textId="77777777" w:rsidR="00C65CA5" w:rsidRDefault="00C6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F3E7" w14:textId="77777777" w:rsidR="008C4E7B" w:rsidRPr="006715C3" w:rsidRDefault="008C4E7B" w:rsidP="008C4E7B">
    <w:pPr>
      <w:pStyle w:val="a3"/>
      <w:tabs>
        <w:tab w:val="left" w:pos="8070"/>
        <w:tab w:val="right" w:pos="9724"/>
      </w:tabs>
      <w:ind w:right="480"/>
      <w:jc w:val="left"/>
    </w:pPr>
    <w:r>
      <w:rPr>
        <w:rFonts w:hint="eastAsia"/>
      </w:rPr>
      <w:t>公益財団法人ロータリー米山記念奨学会　御中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5D68" w14:textId="77777777" w:rsidR="008C4E7B" w:rsidRDefault="0054643A" w:rsidP="001B47EE">
    <w:pPr>
      <w:pStyle w:val="a3"/>
      <w:tabs>
        <w:tab w:val="left" w:pos="8070"/>
        <w:tab w:val="right" w:pos="9724"/>
      </w:tabs>
      <w:ind w:right="480"/>
      <w:jc w:val="left"/>
    </w:pPr>
    <w:r>
      <w:rPr>
        <w:rFonts w:hint="eastAsia"/>
      </w:rPr>
      <w:t>公益財団法人</w:t>
    </w:r>
    <w:r w:rsidR="008C4E7B">
      <w:rPr>
        <w:rFonts w:hint="eastAsia"/>
      </w:rPr>
      <w:t>ロータリー米山記念奨学会　御中</w:t>
    </w:r>
  </w:p>
  <w:p w14:paraId="2083201F" w14:textId="77777777" w:rsidR="008C4E7B" w:rsidRPr="001B47EE" w:rsidRDefault="008C4E7B" w:rsidP="001B47EE">
    <w:pPr>
      <w:pStyle w:val="a3"/>
      <w:tabs>
        <w:tab w:val="left" w:pos="8070"/>
        <w:tab w:val="right" w:pos="9724"/>
      </w:tabs>
      <w:ind w:right="4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657"/>
    <w:multiLevelType w:val="hybridMultilevel"/>
    <w:tmpl w:val="2E3654D6"/>
    <w:lvl w:ilvl="0" w:tplc="15C0A4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2AB2"/>
    <w:multiLevelType w:val="hybridMultilevel"/>
    <w:tmpl w:val="CE5E832C"/>
    <w:lvl w:ilvl="0" w:tplc="AB4CF258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7669C"/>
    <w:multiLevelType w:val="hybridMultilevel"/>
    <w:tmpl w:val="07802764"/>
    <w:lvl w:ilvl="0" w:tplc="3C0AD26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9FA643B"/>
    <w:multiLevelType w:val="hybridMultilevel"/>
    <w:tmpl w:val="D2F224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E285C"/>
    <w:multiLevelType w:val="hybridMultilevel"/>
    <w:tmpl w:val="3C084C2A"/>
    <w:lvl w:ilvl="0" w:tplc="5DE0BA02">
      <w:start w:val="2006"/>
      <w:numFmt w:val="bullet"/>
      <w:lvlText w:val="※"/>
      <w:lvlJc w:val="left"/>
      <w:pPr>
        <w:ind w:left="16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13CD5653"/>
    <w:multiLevelType w:val="hybridMultilevel"/>
    <w:tmpl w:val="30545E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4FF3664"/>
    <w:multiLevelType w:val="hybridMultilevel"/>
    <w:tmpl w:val="B4F000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549BB"/>
    <w:multiLevelType w:val="hybridMultilevel"/>
    <w:tmpl w:val="B176771A"/>
    <w:lvl w:ilvl="0" w:tplc="A1DE3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71CDF"/>
    <w:multiLevelType w:val="hybridMultilevel"/>
    <w:tmpl w:val="C266513E"/>
    <w:lvl w:ilvl="0" w:tplc="9B1C0F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B9E32ED"/>
    <w:multiLevelType w:val="hybridMultilevel"/>
    <w:tmpl w:val="CFA80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B1E41"/>
    <w:multiLevelType w:val="hybridMultilevel"/>
    <w:tmpl w:val="CC6E5396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37330F3"/>
    <w:multiLevelType w:val="hybridMultilevel"/>
    <w:tmpl w:val="785A6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565E5"/>
    <w:multiLevelType w:val="hybridMultilevel"/>
    <w:tmpl w:val="785A6F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E62A1"/>
    <w:multiLevelType w:val="hybridMultilevel"/>
    <w:tmpl w:val="066CB4D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6F3AE2"/>
    <w:multiLevelType w:val="hybridMultilevel"/>
    <w:tmpl w:val="49327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EC5A02"/>
    <w:multiLevelType w:val="hybridMultilevel"/>
    <w:tmpl w:val="8EF4C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F14CC"/>
    <w:multiLevelType w:val="hybridMultilevel"/>
    <w:tmpl w:val="BC72E280"/>
    <w:lvl w:ilvl="0" w:tplc="0AE097D4">
      <w:start w:val="1"/>
      <w:numFmt w:val="aiueoFullWidth"/>
      <w:lvlText w:val="(%1)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87539"/>
    <w:multiLevelType w:val="hybridMultilevel"/>
    <w:tmpl w:val="AB464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D7796A"/>
    <w:multiLevelType w:val="hybridMultilevel"/>
    <w:tmpl w:val="91700570"/>
    <w:lvl w:ilvl="0" w:tplc="5DE0BA02">
      <w:start w:val="2006"/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43816EEE"/>
    <w:multiLevelType w:val="hybridMultilevel"/>
    <w:tmpl w:val="DA326F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706C96"/>
    <w:multiLevelType w:val="hybridMultilevel"/>
    <w:tmpl w:val="B4F000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E961BE"/>
    <w:multiLevelType w:val="hybridMultilevel"/>
    <w:tmpl w:val="11CC150E"/>
    <w:lvl w:ilvl="0" w:tplc="C4BE239C">
      <w:start w:val="1"/>
      <w:numFmt w:val="bullet"/>
      <w:lvlText w:val="※"/>
      <w:lvlJc w:val="left"/>
      <w:pPr>
        <w:tabs>
          <w:tab w:val="num" w:pos="170"/>
        </w:tabs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AC5810"/>
    <w:multiLevelType w:val="hybridMultilevel"/>
    <w:tmpl w:val="49EE98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7657B2"/>
    <w:multiLevelType w:val="hybridMultilevel"/>
    <w:tmpl w:val="3076AD14"/>
    <w:lvl w:ilvl="0" w:tplc="5DE0BA02">
      <w:start w:val="2006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B308C3"/>
    <w:multiLevelType w:val="hybridMultilevel"/>
    <w:tmpl w:val="EB9ED4C6"/>
    <w:lvl w:ilvl="0" w:tplc="2604C30C">
      <w:start w:val="1"/>
      <w:numFmt w:val="decimalFullWidth"/>
      <w:lvlText w:val="%1．"/>
      <w:lvlJc w:val="left"/>
      <w:pPr>
        <w:tabs>
          <w:tab w:val="num" w:pos="240"/>
        </w:tabs>
        <w:ind w:left="2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25" w15:restartNumberingAfterBreak="0">
    <w:nsid w:val="5E9846D5"/>
    <w:multiLevelType w:val="hybridMultilevel"/>
    <w:tmpl w:val="3C562D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632DE"/>
    <w:multiLevelType w:val="hybridMultilevel"/>
    <w:tmpl w:val="7B803A22"/>
    <w:lvl w:ilvl="0" w:tplc="5DE0BA02">
      <w:start w:val="2006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382423F"/>
    <w:multiLevelType w:val="hybridMultilevel"/>
    <w:tmpl w:val="F2AAE2F4"/>
    <w:lvl w:ilvl="0" w:tplc="5DE0BA02">
      <w:start w:val="200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CA758F"/>
    <w:multiLevelType w:val="hybridMultilevel"/>
    <w:tmpl w:val="28A812DE"/>
    <w:lvl w:ilvl="0" w:tplc="37A0575E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8E12E2"/>
    <w:multiLevelType w:val="hybridMultilevel"/>
    <w:tmpl w:val="BE6CD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F0094A"/>
    <w:multiLevelType w:val="hybridMultilevel"/>
    <w:tmpl w:val="1A78E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2969384">
    <w:abstractNumId w:val="24"/>
  </w:num>
  <w:num w:numId="2" w16cid:durableId="942419657">
    <w:abstractNumId w:val="3"/>
  </w:num>
  <w:num w:numId="3" w16cid:durableId="253251171">
    <w:abstractNumId w:val="0"/>
  </w:num>
  <w:num w:numId="4" w16cid:durableId="1980109359">
    <w:abstractNumId w:val="29"/>
  </w:num>
  <w:num w:numId="5" w16cid:durableId="1253201462">
    <w:abstractNumId w:val="18"/>
  </w:num>
  <w:num w:numId="6" w16cid:durableId="316032428">
    <w:abstractNumId w:val="21"/>
  </w:num>
  <w:num w:numId="7" w16cid:durableId="361247836">
    <w:abstractNumId w:val="26"/>
  </w:num>
  <w:num w:numId="8" w16cid:durableId="2110615413">
    <w:abstractNumId w:val="4"/>
  </w:num>
  <w:num w:numId="9" w16cid:durableId="989091562">
    <w:abstractNumId w:val="23"/>
  </w:num>
  <w:num w:numId="10" w16cid:durableId="146941935">
    <w:abstractNumId w:val="13"/>
  </w:num>
  <w:num w:numId="11" w16cid:durableId="906650049">
    <w:abstractNumId w:val="9"/>
  </w:num>
  <w:num w:numId="12" w16cid:durableId="1883244856">
    <w:abstractNumId w:val="5"/>
  </w:num>
  <w:num w:numId="13" w16cid:durableId="1407263495">
    <w:abstractNumId w:val="1"/>
  </w:num>
  <w:num w:numId="14" w16cid:durableId="2013025184">
    <w:abstractNumId w:val="27"/>
  </w:num>
  <w:num w:numId="15" w16cid:durableId="1995794184">
    <w:abstractNumId w:val="17"/>
  </w:num>
  <w:num w:numId="16" w16cid:durableId="1831942922">
    <w:abstractNumId w:val="12"/>
  </w:num>
  <w:num w:numId="17" w16cid:durableId="793406508">
    <w:abstractNumId w:val="25"/>
  </w:num>
  <w:num w:numId="18" w16cid:durableId="803274891">
    <w:abstractNumId w:val="30"/>
  </w:num>
  <w:num w:numId="19" w16cid:durableId="134029342">
    <w:abstractNumId w:val="28"/>
  </w:num>
  <w:num w:numId="20" w16cid:durableId="1749762338">
    <w:abstractNumId w:val="8"/>
  </w:num>
  <w:num w:numId="21" w16cid:durableId="1905289994">
    <w:abstractNumId w:val="2"/>
  </w:num>
  <w:num w:numId="22" w16cid:durableId="642850109">
    <w:abstractNumId w:val="22"/>
  </w:num>
  <w:num w:numId="23" w16cid:durableId="1781952908">
    <w:abstractNumId w:val="14"/>
  </w:num>
  <w:num w:numId="24" w16cid:durableId="1348604288">
    <w:abstractNumId w:val="15"/>
  </w:num>
  <w:num w:numId="25" w16cid:durableId="458836542">
    <w:abstractNumId w:val="16"/>
  </w:num>
  <w:num w:numId="26" w16cid:durableId="1791779725">
    <w:abstractNumId w:val="19"/>
  </w:num>
  <w:num w:numId="27" w16cid:durableId="1716663968">
    <w:abstractNumId w:val="10"/>
  </w:num>
  <w:num w:numId="28" w16cid:durableId="1667048275">
    <w:abstractNumId w:val="20"/>
  </w:num>
  <w:num w:numId="29" w16cid:durableId="1740013480">
    <w:abstractNumId w:val="6"/>
  </w:num>
  <w:num w:numId="30" w16cid:durableId="800466498">
    <w:abstractNumId w:val="11"/>
  </w:num>
  <w:num w:numId="31" w16cid:durableId="1677028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A"/>
    <w:rsid w:val="00004965"/>
    <w:rsid w:val="00005C2A"/>
    <w:rsid w:val="00010C35"/>
    <w:rsid w:val="00021887"/>
    <w:rsid w:val="00024751"/>
    <w:rsid w:val="00030AAF"/>
    <w:rsid w:val="0003560A"/>
    <w:rsid w:val="00035B34"/>
    <w:rsid w:val="0004066E"/>
    <w:rsid w:val="000464EC"/>
    <w:rsid w:val="000675A1"/>
    <w:rsid w:val="000975FC"/>
    <w:rsid w:val="000A4E7F"/>
    <w:rsid w:val="000D2C98"/>
    <w:rsid w:val="000E68F2"/>
    <w:rsid w:val="000F6E22"/>
    <w:rsid w:val="00111F26"/>
    <w:rsid w:val="00113AEF"/>
    <w:rsid w:val="0012429F"/>
    <w:rsid w:val="001330C9"/>
    <w:rsid w:val="001351F2"/>
    <w:rsid w:val="00136345"/>
    <w:rsid w:val="00143ACC"/>
    <w:rsid w:val="001507AB"/>
    <w:rsid w:val="00153B3C"/>
    <w:rsid w:val="001567D4"/>
    <w:rsid w:val="00165980"/>
    <w:rsid w:val="00185C3E"/>
    <w:rsid w:val="00195806"/>
    <w:rsid w:val="001961B0"/>
    <w:rsid w:val="001975CD"/>
    <w:rsid w:val="001B47EE"/>
    <w:rsid w:val="001D4939"/>
    <w:rsid w:val="001D5A51"/>
    <w:rsid w:val="00202FBD"/>
    <w:rsid w:val="0020398A"/>
    <w:rsid w:val="00211313"/>
    <w:rsid w:val="0021565F"/>
    <w:rsid w:val="002228F4"/>
    <w:rsid w:val="00222E0F"/>
    <w:rsid w:val="00230020"/>
    <w:rsid w:val="0024082D"/>
    <w:rsid w:val="00254159"/>
    <w:rsid w:val="00271B43"/>
    <w:rsid w:val="00272968"/>
    <w:rsid w:val="00274425"/>
    <w:rsid w:val="00274B91"/>
    <w:rsid w:val="00293ABE"/>
    <w:rsid w:val="002A53D7"/>
    <w:rsid w:val="002A579B"/>
    <w:rsid w:val="002B4FAA"/>
    <w:rsid w:val="002D08FD"/>
    <w:rsid w:val="002D12F5"/>
    <w:rsid w:val="002D5C2D"/>
    <w:rsid w:val="00302D33"/>
    <w:rsid w:val="00304AD4"/>
    <w:rsid w:val="00340829"/>
    <w:rsid w:val="003419D2"/>
    <w:rsid w:val="00343B87"/>
    <w:rsid w:val="00347D3C"/>
    <w:rsid w:val="00373915"/>
    <w:rsid w:val="00376733"/>
    <w:rsid w:val="00390B9F"/>
    <w:rsid w:val="0039102A"/>
    <w:rsid w:val="003952AD"/>
    <w:rsid w:val="003A09DF"/>
    <w:rsid w:val="003B38F7"/>
    <w:rsid w:val="003B6070"/>
    <w:rsid w:val="003C0DAF"/>
    <w:rsid w:val="003C78BC"/>
    <w:rsid w:val="003E66BA"/>
    <w:rsid w:val="00414A1F"/>
    <w:rsid w:val="004240D3"/>
    <w:rsid w:val="004300B7"/>
    <w:rsid w:val="004351D2"/>
    <w:rsid w:val="00435910"/>
    <w:rsid w:val="00461150"/>
    <w:rsid w:val="004722F4"/>
    <w:rsid w:val="0048693F"/>
    <w:rsid w:val="00493E2B"/>
    <w:rsid w:val="00495DEF"/>
    <w:rsid w:val="00496487"/>
    <w:rsid w:val="004B2217"/>
    <w:rsid w:val="004F6B4C"/>
    <w:rsid w:val="0050507F"/>
    <w:rsid w:val="00521800"/>
    <w:rsid w:val="00526791"/>
    <w:rsid w:val="005353EE"/>
    <w:rsid w:val="005356E1"/>
    <w:rsid w:val="0054643A"/>
    <w:rsid w:val="005653CF"/>
    <w:rsid w:val="00580D94"/>
    <w:rsid w:val="00580E32"/>
    <w:rsid w:val="00584CCA"/>
    <w:rsid w:val="00584E69"/>
    <w:rsid w:val="005A1CE5"/>
    <w:rsid w:val="005A7421"/>
    <w:rsid w:val="005A7E08"/>
    <w:rsid w:val="005C0490"/>
    <w:rsid w:val="005C6FAF"/>
    <w:rsid w:val="005D19B7"/>
    <w:rsid w:val="005D4A54"/>
    <w:rsid w:val="005D7EC8"/>
    <w:rsid w:val="005E143F"/>
    <w:rsid w:val="005E56BC"/>
    <w:rsid w:val="00604963"/>
    <w:rsid w:val="00616EE6"/>
    <w:rsid w:val="00617CA0"/>
    <w:rsid w:val="00620DD1"/>
    <w:rsid w:val="00626BAA"/>
    <w:rsid w:val="00627016"/>
    <w:rsid w:val="006309E6"/>
    <w:rsid w:val="0063280C"/>
    <w:rsid w:val="00637C4C"/>
    <w:rsid w:val="00640EE9"/>
    <w:rsid w:val="00642F14"/>
    <w:rsid w:val="0064780A"/>
    <w:rsid w:val="006511D4"/>
    <w:rsid w:val="00651C28"/>
    <w:rsid w:val="006545D3"/>
    <w:rsid w:val="006715C3"/>
    <w:rsid w:val="0067739C"/>
    <w:rsid w:val="0069412B"/>
    <w:rsid w:val="006A48CF"/>
    <w:rsid w:val="006F0489"/>
    <w:rsid w:val="00713554"/>
    <w:rsid w:val="007162D9"/>
    <w:rsid w:val="00726221"/>
    <w:rsid w:val="0072674B"/>
    <w:rsid w:val="00745870"/>
    <w:rsid w:val="00750360"/>
    <w:rsid w:val="00785F92"/>
    <w:rsid w:val="007B44A1"/>
    <w:rsid w:val="007E347F"/>
    <w:rsid w:val="007E5B32"/>
    <w:rsid w:val="007F1A98"/>
    <w:rsid w:val="007F754C"/>
    <w:rsid w:val="00800E69"/>
    <w:rsid w:val="00816387"/>
    <w:rsid w:val="00826386"/>
    <w:rsid w:val="00826B3D"/>
    <w:rsid w:val="0083747A"/>
    <w:rsid w:val="008415F3"/>
    <w:rsid w:val="0085324E"/>
    <w:rsid w:val="00867E39"/>
    <w:rsid w:val="00887452"/>
    <w:rsid w:val="008A1054"/>
    <w:rsid w:val="008C388C"/>
    <w:rsid w:val="008C4E7B"/>
    <w:rsid w:val="008D3285"/>
    <w:rsid w:val="008E595B"/>
    <w:rsid w:val="008F13AE"/>
    <w:rsid w:val="008F505F"/>
    <w:rsid w:val="00904D1F"/>
    <w:rsid w:val="0091522B"/>
    <w:rsid w:val="009241E1"/>
    <w:rsid w:val="00931CB1"/>
    <w:rsid w:val="00954F40"/>
    <w:rsid w:val="00981465"/>
    <w:rsid w:val="009914FF"/>
    <w:rsid w:val="009B3AA0"/>
    <w:rsid w:val="009B46C7"/>
    <w:rsid w:val="009C62AD"/>
    <w:rsid w:val="009F6B4A"/>
    <w:rsid w:val="00A0388F"/>
    <w:rsid w:val="00A10215"/>
    <w:rsid w:val="00A32719"/>
    <w:rsid w:val="00A47242"/>
    <w:rsid w:val="00A51308"/>
    <w:rsid w:val="00A53A7F"/>
    <w:rsid w:val="00A62182"/>
    <w:rsid w:val="00A6296B"/>
    <w:rsid w:val="00A80613"/>
    <w:rsid w:val="00A83772"/>
    <w:rsid w:val="00AA14B0"/>
    <w:rsid w:val="00AA2C76"/>
    <w:rsid w:val="00AA4BC1"/>
    <w:rsid w:val="00AC1907"/>
    <w:rsid w:val="00AC66EC"/>
    <w:rsid w:val="00AE3A33"/>
    <w:rsid w:val="00AF0C25"/>
    <w:rsid w:val="00AF0F58"/>
    <w:rsid w:val="00AF410D"/>
    <w:rsid w:val="00AF55B5"/>
    <w:rsid w:val="00AF5B47"/>
    <w:rsid w:val="00B20DBF"/>
    <w:rsid w:val="00B31F0E"/>
    <w:rsid w:val="00B334C9"/>
    <w:rsid w:val="00B46B08"/>
    <w:rsid w:val="00B47B6E"/>
    <w:rsid w:val="00B51B6C"/>
    <w:rsid w:val="00BC1876"/>
    <w:rsid w:val="00BC593E"/>
    <w:rsid w:val="00BD1367"/>
    <w:rsid w:val="00BE4C99"/>
    <w:rsid w:val="00C0523E"/>
    <w:rsid w:val="00C12D00"/>
    <w:rsid w:val="00C43C8A"/>
    <w:rsid w:val="00C55F7C"/>
    <w:rsid w:val="00C56B6A"/>
    <w:rsid w:val="00C65CA5"/>
    <w:rsid w:val="00C748C0"/>
    <w:rsid w:val="00C74A8C"/>
    <w:rsid w:val="00CC4A82"/>
    <w:rsid w:val="00CD2459"/>
    <w:rsid w:val="00CD3533"/>
    <w:rsid w:val="00CF57F5"/>
    <w:rsid w:val="00D05EED"/>
    <w:rsid w:val="00D23B2A"/>
    <w:rsid w:val="00D26136"/>
    <w:rsid w:val="00D369A9"/>
    <w:rsid w:val="00D4263B"/>
    <w:rsid w:val="00D52883"/>
    <w:rsid w:val="00D604FD"/>
    <w:rsid w:val="00D611B2"/>
    <w:rsid w:val="00D64A20"/>
    <w:rsid w:val="00D7046F"/>
    <w:rsid w:val="00D720E2"/>
    <w:rsid w:val="00D72125"/>
    <w:rsid w:val="00DC3765"/>
    <w:rsid w:val="00DC4F9C"/>
    <w:rsid w:val="00DF7F82"/>
    <w:rsid w:val="00E00691"/>
    <w:rsid w:val="00E4381B"/>
    <w:rsid w:val="00E44EB1"/>
    <w:rsid w:val="00E55968"/>
    <w:rsid w:val="00E62B8C"/>
    <w:rsid w:val="00E7558D"/>
    <w:rsid w:val="00E80440"/>
    <w:rsid w:val="00E9631F"/>
    <w:rsid w:val="00EA7EE5"/>
    <w:rsid w:val="00EB570F"/>
    <w:rsid w:val="00EC5FFF"/>
    <w:rsid w:val="00ED4EF4"/>
    <w:rsid w:val="00EE06CB"/>
    <w:rsid w:val="00EF4960"/>
    <w:rsid w:val="00F21943"/>
    <w:rsid w:val="00F23511"/>
    <w:rsid w:val="00F2534E"/>
    <w:rsid w:val="00F26A3E"/>
    <w:rsid w:val="00F30B4C"/>
    <w:rsid w:val="00F403FC"/>
    <w:rsid w:val="00F4498C"/>
    <w:rsid w:val="00F53E27"/>
    <w:rsid w:val="00F67920"/>
    <w:rsid w:val="00F71B6F"/>
    <w:rsid w:val="00F747B7"/>
    <w:rsid w:val="00F77079"/>
    <w:rsid w:val="00F77848"/>
    <w:rsid w:val="00F927F3"/>
    <w:rsid w:val="00F930D2"/>
    <w:rsid w:val="00FA7A71"/>
    <w:rsid w:val="00FC620A"/>
    <w:rsid w:val="00FD2863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E4D44"/>
  <w15:chartTrackingRefBased/>
  <w15:docId w15:val="{3C9E1EB4-089F-4F84-AFEB-2D2AA68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B4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6B4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rsid w:val="009F6B4A"/>
    <w:pPr>
      <w:jc w:val="right"/>
    </w:pPr>
    <w:rPr>
      <w:snapToGrid w:val="0"/>
      <w:sz w:val="28"/>
    </w:rPr>
  </w:style>
  <w:style w:type="paragraph" w:styleId="a7">
    <w:name w:val="Note Heading"/>
    <w:basedOn w:val="a"/>
    <w:next w:val="a"/>
    <w:rsid w:val="009F6B4A"/>
    <w:pPr>
      <w:jc w:val="center"/>
    </w:pPr>
  </w:style>
  <w:style w:type="table" w:styleId="a8">
    <w:name w:val="Table Grid"/>
    <w:basedOn w:val="a1"/>
    <w:rsid w:val="007E34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C66EC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C66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66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6EC4-4F39-473C-93E4-53AC8841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2008年6月4日</vt:lpstr>
      <vt:lpstr>2008年6月4日</vt:lpstr>
    </vt:vector>
  </TitlesOfParts>
  <Company>ロータリー米山記念奨学会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2008年6月4日</dc:title>
  <dc:subject/>
  <dc:creator>ロータリー米山記念奨学会</dc:creator>
  <cp:keywords/>
  <dc:description/>
  <cp:lastModifiedBy>USER017</cp:lastModifiedBy>
  <cp:revision>2</cp:revision>
  <cp:lastPrinted>2010-05-26T08:58:00Z</cp:lastPrinted>
  <dcterms:created xsi:type="dcterms:W3CDTF">2022-08-17T07:33:00Z</dcterms:created>
  <dcterms:modified xsi:type="dcterms:W3CDTF">2022-08-17T07:33:00Z</dcterms:modified>
</cp:coreProperties>
</file>